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71CD0" w14:textId="77777777" w:rsidR="00BC4CCB" w:rsidRPr="000664D8" w:rsidRDefault="00BC4CCB" w:rsidP="00BC4CCB">
      <w:pPr>
        <w:spacing w:after="0"/>
        <w:jc w:val="center"/>
        <w:rPr>
          <w:rFonts w:ascii="Narkisim" w:hAnsi="Narkisim" w:cs="Narkisim"/>
          <w:b/>
          <w:bCs/>
          <w:color w:val="000000" w:themeColor="text1"/>
          <w:sz w:val="28"/>
          <w:szCs w:val="28"/>
          <w:u w:val="single"/>
          <w:rtl/>
        </w:rPr>
      </w:pPr>
      <w:r w:rsidRPr="000664D8">
        <w:rPr>
          <w:rFonts w:ascii="Narkisim" w:hAnsi="Narkisim" w:cs="Narkisim"/>
          <w:b/>
          <w:bCs/>
          <w:color w:val="000000" w:themeColor="text1"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TableGrid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BC4CCB" w:rsidRPr="000664D8" w14:paraId="0995E673" w14:textId="77777777" w:rsidTr="004829D7">
        <w:trPr>
          <w:trHeight w:val="457"/>
        </w:trPr>
        <w:tc>
          <w:tcPr>
            <w:tcW w:w="8296" w:type="dxa"/>
            <w:shd w:val="clear" w:color="auto" w:fill="auto"/>
          </w:tcPr>
          <w:p w14:paraId="5E090C63" w14:textId="77777777" w:rsidR="00BC4CCB" w:rsidRPr="000664D8" w:rsidRDefault="00BC4CCB" w:rsidP="00BC4CCB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</w:rPr>
            </w:pPr>
            <w:r w:rsidRPr="000664D8"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14:paraId="1C2D0DFB" w14:textId="77777777" w:rsidR="00BC4CCB" w:rsidRPr="000664D8" w:rsidRDefault="00BC4CCB" w:rsidP="00BC4CCB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</w:rPr>
            </w:pPr>
            <w:r w:rsidRPr="000664D8"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14:paraId="077E0BC3" w14:textId="77777777" w:rsidR="00BC4CCB" w:rsidRPr="000664D8" w:rsidRDefault="00BC4CCB" w:rsidP="00BC4CCB">
            <w:pPr>
              <w:pStyle w:val="ListParagraph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0664D8"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14:paraId="56B67C81" w14:textId="77777777" w:rsidR="00BC4CCB" w:rsidRPr="000664D8" w:rsidRDefault="00BC4CCB" w:rsidP="00BC4CCB">
      <w:pPr>
        <w:spacing w:after="0"/>
        <w:jc w:val="center"/>
        <w:rPr>
          <w:rFonts w:ascii="Narkisim" w:hAnsi="Narkisim" w:cs="Narkisim"/>
          <w:b/>
          <w:bCs/>
          <w:color w:val="000000" w:themeColor="text1"/>
          <w:sz w:val="2"/>
          <w:szCs w:val="2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1975"/>
        <w:gridCol w:w="2546"/>
        <w:gridCol w:w="1701"/>
      </w:tblGrid>
      <w:tr w:rsidR="00BC4CCB" w:rsidRPr="000664D8" w14:paraId="0F54BF01" w14:textId="77777777" w:rsidTr="004829D7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14:paraId="31D33994" w14:textId="5728F06F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התקשרות בפטור ספק יחיד עם </w:t>
            </w:r>
            <w:r w:rsidRPr="00615DE6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חברת "</w:t>
            </w:r>
            <w:r w:rsidR="00E20D80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חקרי ימים ואגמים</w:t>
            </w:r>
            <w:r w:rsidRPr="0043731B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"</w:t>
            </w:r>
            <w:r w:rsidRPr="00615DE6">
              <w:rPr>
                <w:rFonts w:ascii="Narkisim" w:hAnsi="Narkisim" w:cs="Narkisim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 w:rsidR="00E20D80">
              <w:rPr>
                <w:rFonts w:ascii="Narkisim" w:hAnsi="Narkisim" w:cs="Narkisim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/ המכון לחקר הכנרת </w:t>
            </w:r>
            <w:r w:rsidRPr="00615DE6">
              <w:rPr>
                <w:rFonts w:ascii="Narkisim" w:hAnsi="Narkisim" w:cs="Narkisim" w:hint="cs"/>
                <w:b/>
                <w:bCs/>
                <w:color w:val="000000" w:themeColor="text1"/>
                <w:sz w:val="26"/>
                <w:szCs w:val="26"/>
                <w:rtl/>
              </w:rPr>
              <w:t>-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על יסוד תנאי תקנה 3 (29) </w:t>
            </w:r>
            <w:proofErr w:type="spellStart"/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לתח"ם</w:t>
            </w:r>
            <w:proofErr w:type="spellEnd"/>
            <w:r w:rsidR="00AC2886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AC2886"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 w:rsidR="00AC2886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F0CA7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הרצת מודלים אקולוגים ככלי </w:t>
            </w:r>
            <w:r w:rsidR="002F0CA7" w:rsidRPr="002F0CA7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מתקדם לניהול ממשק הדיג הישראלי</w:t>
            </w:r>
          </w:p>
        </w:tc>
      </w:tr>
      <w:tr w:rsidR="00BC4CCB" w:rsidRPr="000664D8" w14:paraId="32D6626C" w14:textId="77777777" w:rsidTr="0043731B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3053D8" w14:textId="77777777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יחידה פונה</w:t>
            </w:r>
          </w:p>
          <w:p w14:paraId="760D4E12" w14:textId="77777777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שם מגיש הבקשה</w:t>
            </w:r>
          </w:p>
        </w:tc>
        <w:tc>
          <w:tcPr>
            <w:tcW w:w="1975" w:type="dxa"/>
            <w:tcBorders>
              <w:bottom w:val="single" w:sz="4" w:space="0" w:color="auto"/>
            </w:tcBorders>
            <w:vAlign w:val="center"/>
          </w:tcPr>
          <w:p w14:paraId="76152888" w14:textId="77777777" w:rsidR="002F0CA7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 xml:space="preserve">אגף </w:t>
            </w:r>
            <w:r w:rsidR="002F0CA7">
              <w:rPr>
                <w:rFonts w:ascii="Narkisim" w:hAnsi="Narkisim" w:cs="Narkisim" w:hint="cs"/>
                <w:color w:val="000000" w:themeColor="text1"/>
                <w:rtl/>
              </w:rPr>
              <w:t>הדיג</w:t>
            </w:r>
          </w:p>
          <w:p w14:paraId="795F920C" w14:textId="5EDC7F97" w:rsidR="00BC4CCB" w:rsidRPr="000664D8" w:rsidRDefault="002F0CA7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גיא רובינשטיין</w:t>
            </w:r>
            <w:r w:rsidR="00BC4CCB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72C194" w14:textId="77777777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תאריך פניה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7794845" w14:textId="2F7EC9DC" w:rsidR="00BC4CCB" w:rsidRPr="000664D8" w:rsidRDefault="009A441E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09</w:t>
            </w:r>
            <w:r w:rsidR="00BC4CCB">
              <w:rPr>
                <w:rFonts w:ascii="Narkisim" w:hAnsi="Narkisim" w:cs="Narkisim" w:hint="cs"/>
                <w:color w:val="000000" w:themeColor="text1"/>
                <w:rtl/>
              </w:rPr>
              <w:t>/202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5</w:t>
            </w:r>
            <w:r w:rsidR="00BC4CCB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BC4CCB" w:rsidRPr="000664D8" w14:paraId="03BEB98C" w14:textId="77777777" w:rsidTr="0043731B">
        <w:tc>
          <w:tcPr>
            <w:tcW w:w="2074" w:type="dxa"/>
            <w:shd w:val="clear" w:color="auto" w:fill="D9D9D9" w:themeFill="background1" w:themeFillShade="D9"/>
            <w:vAlign w:val="center"/>
          </w:tcPr>
          <w:p w14:paraId="658A9D87" w14:textId="77777777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סיווג הבקשה</w:t>
            </w:r>
          </w:p>
        </w:tc>
        <w:tc>
          <w:tcPr>
            <w:tcW w:w="1975" w:type="dxa"/>
            <w:shd w:val="clear" w:color="auto" w:fill="FFFFFF" w:themeFill="background1"/>
          </w:tcPr>
          <w:p w14:paraId="11CA2B26" w14:textId="77777777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[ ] מכרז</w:t>
            </w:r>
          </w:p>
          <w:p w14:paraId="13E601E3" w14:textId="77777777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546" w:type="dxa"/>
            <w:shd w:val="clear" w:color="auto" w:fill="FFFFFF" w:themeFill="background1"/>
          </w:tcPr>
          <w:p w14:paraId="79E313F7" w14:textId="77777777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 xml:space="preserve">[ </w:t>
            </w:r>
            <w:r w:rsidRPr="000664D8">
              <w:rPr>
                <w:rFonts w:ascii="Narkisim" w:hAnsi="Narkisim" w:cs="Narkisim"/>
                <w:color w:val="000000" w:themeColor="text1"/>
              </w:rPr>
              <w:t>X</w:t>
            </w:r>
            <w:r w:rsidRPr="000664D8">
              <w:rPr>
                <w:rFonts w:ascii="Narkisim" w:hAnsi="Narkisim" w:cs="Narkisim"/>
                <w:color w:val="000000" w:themeColor="text1"/>
                <w:rtl/>
              </w:rPr>
              <w:t>] פטור ממכרז</w:t>
            </w:r>
          </w:p>
          <w:p w14:paraId="1781D4E8" w14:textId="77777777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615DE6">
              <w:rPr>
                <w:rFonts w:ascii="Narkisim" w:hAnsi="Narkisim" w:cs="Narkisim"/>
                <w:color w:val="000000" w:themeColor="text1"/>
                <w:rtl/>
              </w:rPr>
              <w:t>ספק יחיד</w:t>
            </w:r>
          </w:p>
        </w:tc>
        <w:tc>
          <w:tcPr>
            <w:tcW w:w="1701" w:type="dxa"/>
            <w:shd w:val="clear" w:color="auto" w:fill="FFFFFF" w:themeFill="background1"/>
          </w:tcPr>
          <w:p w14:paraId="6AD18A97" w14:textId="77777777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[ ] אחר</w:t>
            </w:r>
          </w:p>
        </w:tc>
      </w:tr>
      <w:tr w:rsidR="00BC4CCB" w:rsidRPr="000664D8" w14:paraId="3883E546" w14:textId="77777777" w:rsidTr="0043731B">
        <w:tc>
          <w:tcPr>
            <w:tcW w:w="2074" w:type="dxa"/>
            <w:shd w:val="clear" w:color="auto" w:fill="D9D9D9" w:themeFill="background1" w:themeFillShade="D9"/>
            <w:vAlign w:val="center"/>
          </w:tcPr>
          <w:p w14:paraId="46E0D88C" w14:textId="77777777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שם הספק</w:t>
            </w:r>
          </w:p>
        </w:tc>
        <w:tc>
          <w:tcPr>
            <w:tcW w:w="1975" w:type="dxa"/>
          </w:tcPr>
          <w:p w14:paraId="3AE03E8A" w14:textId="77777777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חקר ימים ואגמים</w:t>
            </w:r>
          </w:p>
          <w:p w14:paraId="47CBF924" w14:textId="77777777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546" w:type="dxa"/>
            <w:shd w:val="clear" w:color="auto" w:fill="D9D9D9" w:themeFill="background1" w:themeFillShade="D9"/>
          </w:tcPr>
          <w:p w14:paraId="7721BF14" w14:textId="77777777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מספר ספק</w:t>
            </w:r>
          </w:p>
          <w:p w14:paraId="64AC5CC5" w14:textId="09A30E91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36FF12B" w14:textId="4F727ADC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BC4CCB" w:rsidRPr="000664D8" w14:paraId="74E4CA40" w14:textId="77777777" w:rsidTr="0043731B">
        <w:tc>
          <w:tcPr>
            <w:tcW w:w="2074" w:type="dxa"/>
            <w:shd w:val="clear" w:color="auto" w:fill="D9D9D9" w:themeFill="background1" w:themeFillShade="D9"/>
            <w:vAlign w:val="center"/>
          </w:tcPr>
          <w:p w14:paraId="36FF826D" w14:textId="77777777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 xml:space="preserve">מספר הזמנה </w:t>
            </w:r>
            <w:proofErr w:type="spellStart"/>
            <w:r w:rsidRPr="000664D8">
              <w:rPr>
                <w:rFonts w:ascii="Narkisim" w:hAnsi="Narkisim" w:cs="Narkisim"/>
                <w:color w:val="000000" w:themeColor="text1"/>
                <w:rtl/>
              </w:rPr>
              <w:t>במרכב"ה</w:t>
            </w:r>
            <w:proofErr w:type="spellEnd"/>
          </w:p>
        </w:tc>
        <w:tc>
          <w:tcPr>
            <w:tcW w:w="1975" w:type="dxa"/>
            <w:tcBorders>
              <w:bottom w:val="single" w:sz="4" w:space="0" w:color="auto"/>
            </w:tcBorders>
          </w:tcPr>
          <w:p w14:paraId="033B5AD4" w14:textId="77777777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7183895" w14:textId="77777777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73F5D23" w14:textId="77777777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</w:tr>
      <w:tr w:rsidR="00BC4CCB" w:rsidRPr="000664D8" w14:paraId="64A4B650" w14:textId="77777777" w:rsidTr="0043731B">
        <w:tc>
          <w:tcPr>
            <w:tcW w:w="2074" w:type="dxa"/>
            <w:shd w:val="clear" w:color="auto" w:fill="D9D9D9" w:themeFill="background1" w:themeFillShade="D9"/>
            <w:vAlign w:val="center"/>
          </w:tcPr>
          <w:p w14:paraId="082FDE7B" w14:textId="77777777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שווי התקשרות</w:t>
            </w:r>
          </w:p>
          <w:p w14:paraId="2F76D772" w14:textId="77777777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1975" w:type="dxa"/>
            <w:tcBorders>
              <w:bottom w:val="single" w:sz="4" w:space="0" w:color="auto"/>
            </w:tcBorders>
            <w:vAlign w:val="center"/>
          </w:tcPr>
          <w:p w14:paraId="7D34042E" w14:textId="0A479C07" w:rsidR="00BC4CCB" w:rsidRPr="000664D8" w:rsidRDefault="00E20D80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396,000</w:t>
            </w:r>
            <w:r w:rsidR="002F0CA7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43731B">
              <w:rPr>
                <w:rFonts w:ascii="Narkisim" w:hAnsi="Narkisim" w:cs="Narkisim" w:hint="cs"/>
                <w:color w:val="000000" w:themeColor="text1"/>
                <w:rtl/>
              </w:rPr>
              <w:t xml:space="preserve">₪ כולל מע"מ  (לאחר תיקון סעיף התקורה והעמדתו על 10% בלבד) </w:t>
            </w:r>
          </w:p>
        </w:tc>
        <w:tc>
          <w:tcPr>
            <w:tcW w:w="254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915BC3" w14:textId="77777777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 xml:space="preserve">שווי אופציות </w:t>
            </w:r>
            <w:r w:rsidRPr="000664D8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(₪)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67A15D8" w14:textId="77777777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BC4CCB" w:rsidRPr="000664D8" w14:paraId="49B519D5" w14:textId="77777777" w:rsidTr="0043731B">
        <w:tc>
          <w:tcPr>
            <w:tcW w:w="2074" w:type="dxa"/>
            <w:shd w:val="clear" w:color="auto" w:fill="D9D9D9" w:themeFill="background1" w:themeFillShade="D9"/>
            <w:vAlign w:val="center"/>
          </w:tcPr>
          <w:p w14:paraId="1DF319C5" w14:textId="77777777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975" w:type="dxa"/>
            <w:shd w:val="clear" w:color="auto" w:fill="D9D9D9" w:themeFill="background1" w:themeFillShade="D9"/>
            <w:vAlign w:val="center"/>
          </w:tcPr>
          <w:p w14:paraId="123053F7" w14:textId="77777777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משך</w:t>
            </w:r>
          </w:p>
        </w:tc>
        <w:tc>
          <w:tcPr>
            <w:tcW w:w="2546" w:type="dxa"/>
            <w:shd w:val="clear" w:color="auto" w:fill="D9D9D9" w:themeFill="background1" w:themeFillShade="D9"/>
            <w:vAlign w:val="center"/>
          </w:tcPr>
          <w:p w14:paraId="6311E373" w14:textId="77777777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מתאריך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04F9FE0" w14:textId="77777777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עד תאריך</w:t>
            </w:r>
          </w:p>
        </w:tc>
      </w:tr>
      <w:tr w:rsidR="00BC4CCB" w:rsidRPr="000664D8" w14:paraId="249AF17A" w14:textId="77777777" w:rsidTr="0043731B">
        <w:tc>
          <w:tcPr>
            <w:tcW w:w="2074" w:type="dxa"/>
            <w:shd w:val="clear" w:color="auto" w:fill="D9D9D9" w:themeFill="background1" w:themeFillShade="D9"/>
            <w:vAlign w:val="center"/>
          </w:tcPr>
          <w:p w14:paraId="43ACE8D4" w14:textId="77777777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תקופת התקשרות</w:t>
            </w:r>
          </w:p>
          <w:p w14:paraId="5B6CEECC" w14:textId="77777777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1975" w:type="dxa"/>
            <w:vAlign w:val="center"/>
          </w:tcPr>
          <w:p w14:paraId="7D11E385" w14:textId="77777777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546" w:type="dxa"/>
            <w:vAlign w:val="center"/>
          </w:tcPr>
          <w:p w14:paraId="3252563C" w14:textId="7B4A307C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1/1/202</w:t>
            </w:r>
            <w:r w:rsidR="002F0CA7">
              <w:rPr>
                <w:rFonts w:ascii="Narkisim" w:hAnsi="Narkisim" w:cs="Narkisim" w:hint="cs"/>
                <w:color w:val="000000" w:themeColor="text1"/>
                <w:rtl/>
              </w:rPr>
              <w:t>6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1BC30B73" w14:textId="2B17DBB7" w:rsidR="00BC4CCB" w:rsidRPr="000664D8" w:rsidRDefault="00E20D80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1/4/2027</w:t>
            </w:r>
          </w:p>
        </w:tc>
      </w:tr>
      <w:tr w:rsidR="00BC4CCB" w:rsidRPr="000664D8" w14:paraId="221D972A" w14:textId="77777777" w:rsidTr="0043731B">
        <w:tc>
          <w:tcPr>
            <w:tcW w:w="2074" w:type="dxa"/>
            <w:shd w:val="clear" w:color="auto" w:fill="D9D9D9" w:themeFill="background1" w:themeFillShade="D9"/>
            <w:vAlign w:val="center"/>
          </w:tcPr>
          <w:p w14:paraId="672E9FB9" w14:textId="77777777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תקופת אופציה</w:t>
            </w:r>
          </w:p>
        </w:tc>
        <w:tc>
          <w:tcPr>
            <w:tcW w:w="1975" w:type="dxa"/>
            <w:vAlign w:val="center"/>
          </w:tcPr>
          <w:p w14:paraId="02B26436" w14:textId="77777777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546" w:type="dxa"/>
            <w:vAlign w:val="center"/>
          </w:tcPr>
          <w:p w14:paraId="10BB2398" w14:textId="77777777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701" w:type="dxa"/>
            <w:vAlign w:val="center"/>
          </w:tcPr>
          <w:p w14:paraId="765125A1" w14:textId="77777777" w:rsidR="00BC4CCB" w:rsidRPr="000664D8" w:rsidRDefault="00BC4CCB" w:rsidP="00BC4CCB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</w:tbl>
    <w:p w14:paraId="643CDB88" w14:textId="77777777" w:rsidR="00BC4CCB" w:rsidRPr="000664D8" w:rsidRDefault="00BC4CCB" w:rsidP="00BC4CCB">
      <w:pPr>
        <w:spacing w:after="0"/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191"/>
        <w:gridCol w:w="1281"/>
        <w:gridCol w:w="1200"/>
        <w:gridCol w:w="1459"/>
        <w:gridCol w:w="1697"/>
        <w:gridCol w:w="1468"/>
      </w:tblGrid>
      <w:tr w:rsidR="00BC4CCB" w:rsidRPr="000664D8" w14:paraId="6A93E123" w14:textId="77777777" w:rsidTr="004829D7">
        <w:tc>
          <w:tcPr>
            <w:tcW w:w="8296" w:type="dxa"/>
            <w:gridSpan w:val="6"/>
            <w:shd w:val="clear" w:color="auto" w:fill="D9D9D9" w:themeFill="background1" w:themeFillShade="D9"/>
          </w:tcPr>
          <w:p w14:paraId="0DBECFDE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664D8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היסטוריית ההתקשרות</w:t>
            </w:r>
          </w:p>
          <w:p w14:paraId="6C393ADB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BC4CCB" w:rsidRPr="000664D8" w14:paraId="14B66519" w14:textId="77777777" w:rsidTr="004829D7">
        <w:tc>
          <w:tcPr>
            <w:tcW w:w="1191" w:type="dxa"/>
            <w:shd w:val="clear" w:color="auto" w:fill="D9D9D9" w:themeFill="background1" w:themeFillShade="D9"/>
          </w:tcPr>
          <w:p w14:paraId="4630E60A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מס' הזמנה</w:t>
            </w:r>
          </w:p>
        </w:tc>
        <w:tc>
          <w:tcPr>
            <w:tcW w:w="1281" w:type="dxa"/>
            <w:shd w:val="clear" w:color="auto" w:fill="D9D9D9" w:themeFill="background1" w:themeFillShade="D9"/>
          </w:tcPr>
          <w:p w14:paraId="5CF5DDCE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מתאריך</w:t>
            </w:r>
          </w:p>
        </w:tc>
        <w:tc>
          <w:tcPr>
            <w:tcW w:w="1200" w:type="dxa"/>
            <w:shd w:val="clear" w:color="auto" w:fill="D9D9D9" w:themeFill="background1" w:themeFillShade="D9"/>
          </w:tcPr>
          <w:p w14:paraId="5F4B0F4F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עד תאריך</w:t>
            </w:r>
          </w:p>
        </w:tc>
        <w:tc>
          <w:tcPr>
            <w:tcW w:w="1459" w:type="dxa"/>
            <w:shd w:val="clear" w:color="auto" w:fill="D9D9D9" w:themeFill="background1" w:themeFillShade="D9"/>
          </w:tcPr>
          <w:p w14:paraId="5D9743FB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שווי התקשרות</w:t>
            </w:r>
          </w:p>
        </w:tc>
        <w:tc>
          <w:tcPr>
            <w:tcW w:w="1697" w:type="dxa"/>
            <w:shd w:val="clear" w:color="auto" w:fill="D9D9D9" w:themeFill="background1" w:themeFillShade="D9"/>
          </w:tcPr>
          <w:p w14:paraId="0F17DECF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אופן התקשרות*</w:t>
            </w:r>
          </w:p>
        </w:tc>
        <w:tc>
          <w:tcPr>
            <w:tcW w:w="1468" w:type="dxa"/>
            <w:shd w:val="clear" w:color="auto" w:fill="D9D9D9" w:themeFill="background1" w:themeFillShade="D9"/>
          </w:tcPr>
          <w:p w14:paraId="21CB70E2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 xml:space="preserve">מועד אישור ועדת המכרזים להתקשרות  </w:t>
            </w:r>
          </w:p>
        </w:tc>
      </w:tr>
      <w:tr w:rsidR="00BC4CCB" w:rsidRPr="000664D8" w14:paraId="44266819" w14:textId="77777777" w:rsidTr="004829D7">
        <w:trPr>
          <w:trHeight w:val="397"/>
        </w:trPr>
        <w:tc>
          <w:tcPr>
            <w:tcW w:w="1191" w:type="dxa"/>
          </w:tcPr>
          <w:p w14:paraId="34511F23" w14:textId="1250F3E8" w:rsidR="00BC4CCB" w:rsidRPr="002F0CA7" w:rsidRDefault="002F0CA7" w:rsidP="00BC4CCB">
            <w:pPr>
              <w:spacing w:after="0"/>
              <w:jc w:val="center"/>
              <w:rPr>
                <w:rFonts w:cs="Narkisim"/>
                <w:color w:val="000000" w:themeColor="text1"/>
                <w:rtl/>
              </w:rPr>
            </w:pPr>
            <w:r w:rsidRPr="002F0CA7">
              <w:rPr>
                <w:rFonts w:ascii="Narkisim" w:hAnsi="Narkisim" w:cs="Narkisim"/>
                <w:color w:val="000000" w:themeColor="text1"/>
                <w:rtl/>
              </w:rPr>
              <w:t>4502173908</w:t>
            </w:r>
          </w:p>
        </w:tc>
        <w:tc>
          <w:tcPr>
            <w:tcW w:w="1281" w:type="dxa"/>
          </w:tcPr>
          <w:p w14:paraId="27245E41" w14:textId="4FE3A460" w:rsidR="00BC4CCB" w:rsidRPr="000664D8" w:rsidRDefault="002F0CA7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01.04.2022</w:t>
            </w:r>
          </w:p>
        </w:tc>
        <w:tc>
          <w:tcPr>
            <w:tcW w:w="1200" w:type="dxa"/>
          </w:tcPr>
          <w:p w14:paraId="3940A39A" w14:textId="32071EB0" w:rsidR="00BC4CCB" w:rsidRPr="000664D8" w:rsidRDefault="002F0CA7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01.10.2024</w:t>
            </w:r>
          </w:p>
        </w:tc>
        <w:tc>
          <w:tcPr>
            <w:tcW w:w="1459" w:type="dxa"/>
          </w:tcPr>
          <w:p w14:paraId="7FD1296D" w14:textId="64E2B81C" w:rsidR="00BC4CCB" w:rsidRPr="000664D8" w:rsidRDefault="002F0CA7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132.869</w:t>
            </w:r>
          </w:p>
        </w:tc>
        <w:tc>
          <w:tcPr>
            <w:tcW w:w="1697" w:type="dxa"/>
          </w:tcPr>
          <w:p w14:paraId="162F3CAD" w14:textId="1FAAC7E5" w:rsidR="00BC4CCB" w:rsidRPr="000664D8" w:rsidRDefault="002F0CA7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ספק יחיד</w:t>
            </w:r>
          </w:p>
        </w:tc>
        <w:tc>
          <w:tcPr>
            <w:tcW w:w="1468" w:type="dxa"/>
          </w:tcPr>
          <w:p w14:paraId="2D3778EA" w14:textId="2D702508" w:rsidR="00BC4CCB" w:rsidRPr="000664D8" w:rsidRDefault="002F0CA7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20/01/2022</w:t>
            </w:r>
          </w:p>
        </w:tc>
      </w:tr>
    </w:tbl>
    <w:p w14:paraId="10745EAD" w14:textId="77777777" w:rsidR="00BC4CCB" w:rsidRPr="000664D8" w:rsidRDefault="00BC4CCB" w:rsidP="00BC4CCB">
      <w:pPr>
        <w:spacing w:after="0"/>
        <w:rPr>
          <w:rFonts w:ascii="Narkisim" w:hAnsi="Narkisim" w:cs="Narkisim"/>
          <w:color w:val="000000" w:themeColor="text1"/>
          <w:sz w:val="18"/>
          <w:szCs w:val="18"/>
          <w:rtl/>
        </w:rPr>
      </w:pPr>
      <w:r w:rsidRPr="000664D8">
        <w:rPr>
          <w:rFonts w:ascii="Narkisim" w:hAnsi="Narkisim" w:cs="Narkisim"/>
          <w:color w:val="000000" w:themeColor="text1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p w14:paraId="5B60D349" w14:textId="77777777" w:rsidR="00BC4CCB" w:rsidRPr="000664D8" w:rsidRDefault="00BC4CCB" w:rsidP="00BC4CCB">
      <w:pPr>
        <w:spacing w:after="0" w:line="259" w:lineRule="auto"/>
        <w:rPr>
          <w:rFonts w:ascii="Narkisim" w:hAnsi="Narkisim" w:cs="Narkisim"/>
          <w:color w:val="000000" w:themeColor="text1"/>
          <w:sz w:val="18"/>
          <w:szCs w:val="18"/>
        </w:rPr>
      </w:pPr>
      <w:r w:rsidRPr="000664D8">
        <w:rPr>
          <w:rFonts w:ascii="Narkisim" w:hAnsi="Narkisim" w:cs="Narkisim"/>
          <w:color w:val="000000" w:themeColor="text1"/>
          <w:sz w:val="18"/>
          <w:szCs w:val="18"/>
          <w:rtl/>
        </w:rPr>
        <w:br w:type="page"/>
      </w:r>
    </w:p>
    <w:tbl>
      <w:tblPr>
        <w:tblStyle w:val="TableGrid"/>
        <w:bidiVisual/>
        <w:tblW w:w="8587" w:type="dxa"/>
        <w:tblLook w:val="04A0" w:firstRow="1" w:lastRow="0" w:firstColumn="1" w:lastColumn="0" w:noHBand="0" w:noVBand="1"/>
      </w:tblPr>
      <w:tblGrid>
        <w:gridCol w:w="1521"/>
        <w:gridCol w:w="7066"/>
      </w:tblGrid>
      <w:tr w:rsidR="00BC4CCB" w:rsidRPr="000664D8" w14:paraId="4EFD264D" w14:textId="77777777" w:rsidTr="004829D7">
        <w:tc>
          <w:tcPr>
            <w:tcW w:w="8587" w:type="dxa"/>
            <w:gridSpan w:val="2"/>
            <w:shd w:val="clear" w:color="auto" w:fill="D9D9D9" w:themeFill="background1" w:themeFillShade="D9"/>
          </w:tcPr>
          <w:p w14:paraId="2C967974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664D8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lastRenderedPageBreak/>
              <w:t>תיאור הבקשה</w:t>
            </w:r>
          </w:p>
          <w:p w14:paraId="23BE1A21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BC4CCB" w:rsidRPr="000664D8" w14:paraId="17BE1DF5" w14:textId="77777777" w:rsidTr="004829D7">
        <w:trPr>
          <w:trHeight w:val="1158"/>
        </w:trPr>
        <w:tc>
          <w:tcPr>
            <w:tcW w:w="1093" w:type="dxa"/>
            <w:shd w:val="clear" w:color="auto" w:fill="D9D9D9" w:themeFill="background1" w:themeFillShade="D9"/>
          </w:tcPr>
          <w:p w14:paraId="60B3284B" w14:textId="77777777" w:rsidR="00BC4CCB" w:rsidRPr="00AC2886" w:rsidRDefault="00BC4CCB" w:rsidP="0043731B">
            <w:pPr>
              <w:pStyle w:val="ListParagraph"/>
              <w:bidi/>
              <w:spacing w:after="0"/>
              <w:ind w:left="360"/>
              <w:jc w:val="both"/>
              <w:rPr>
                <w:rFonts w:ascii="Narkisim" w:hAnsi="Narkisim" w:cs="Narkisim"/>
                <w:rtl/>
              </w:rPr>
            </w:pPr>
            <w:r w:rsidRPr="00AC2886">
              <w:rPr>
                <w:rFonts w:ascii="Narkisim" w:hAnsi="Narkisim" w:cs="Narkisim"/>
                <w:rtl/>
              </w:rPr>
              <w:t xml:space="preserve">רקע (הצורך בהתקשרות, </w:t>
            </w:r>
            <w:r w:rsidRPr="00AC2886">
              <w:rPr>
                <w:rFonts w:ascii="Narkisim" w:hAnsi="Narkisim" w:cs="Narkisim"/>
              </w:rPr>
              <w:t>RFI</w:t>
            </w:r>
            <w:r w:rsidRPr="00AC2886">
              <w:rPr>
                <w:rFonts w:ascii="Narkisim" w:hAnsi="Narkisim" w:cs="Narkisim"/>
                <w:rtl/>
              </w:rPr>
              <w:t xml:space="preserve"> ככל שבוצע)</w:t>
            </w:r>
          </w:p>
        </w:tc>
        <w:tc>
          <w:tcPr>
            <w:tcW w:w="7494" w:type="dxa"/>
            <w:shd w:val="clear" w:color="auto" w:fill="FFFFFF" w:themeFill="background1"/>
          </w:tcPr>
          <w:p w14:paraId="5116B6DC" w14:textId="01807A23" w:rsidR="00BC4CCB" w:rsidRDefault="003927D4" w:rsidP="003927D4">
            <w:pPr>
              <w:pStyle w:val="ListParagraph"/>
              <w:numPr>
                <w:ilvl w:val="0"/>
                <w:numId w:val="5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>ענף הדיג בישראל מתמודד בשנים האחרונות עם קונפליקטים סביבתיים וכלכלים גדולים מאוד.</w:t>
            </w:r>
          </w:p>
          <w:p w14:paraId="38DA3E1F" w14:textId="489FD272" w:rsidR="003927D4" w:rsidRDefault="009450CB" w:rsidP="003927D4">
            <w:pPr>
              <w:pStyle w:val="ListParagraph"/>
              <w:numPr>
                <w:ilvl w:val="0"/>
                <w:numId w:val="5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 xml:space="preserve">בשל הקושי בניטור לאורך השנים, </w:t>
            </w:r>
            <w:r w:rsidR="003927D4">
              <w:rPr>
                <w:rFonts w:ascii="Narkisim" w:hAnsi="Narkisim" w:cs="Narkisim" w:hint="cs"/>
                <w:rtl/>
              </w:rPr>
              <w:t xml:space="preserve">פקיד הדיג הראשי נדרש לקבל החלטות מקצועיות </w:t>
            </w:r>
            <w:r>
              <w:rPr>
                <w:rFonts w:ascii="Narkisim" w:hAnsi="Narkisim" w:cs="Narkisim" w:hint="cs"/>
                <w:rtl/>
              </w:rPr>
              <w:t>על אופן ניהול משא</w:t>
            </w:r>
            <w:r w:rsidR="00E20D80">
              <w:rPr>
                <w:rFonts w:ascii="Narkisim" w:hAnsi="Narkisim" w:cs="Narkisim" w:hint="cs"/>
                <w:rtl/>
              </w:rPr>
              <w:t>ב</w:t>
            </w:r>
            <w:r>
              <w:rPr>
                <w:rFonts w:ascii="Narkisim" w:hAnsi="Narkisim" w:cs="Narkisim" w:hint="cs"/>
                <w:rtl/>
              </w:rPr>
              <w:t xml:space="preserve"> הדגה בים תיכון, בכנרת, ובים סוף, במצבים בהם הוא חסר בנתונים מדעים בסיסיים.</w:t>
            </w:r>
          </w:p>
          <w:p w14:paraId="2B9DB33F" w14:textId="2FB1DE97" w:rsidR="009450CB" w:rsidRDefault="009450CB" w:rsidP="003927D4">
            <w:pPr>
              <w:pStyle w:val="ListParagraph"/>
              <w:numPr>
                <w:ilvl w:val="0"/>
                <w:numId w:val="5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>בשנים האחרונות יש התקדמות משמעותית בפיתוח כלים מתקדמים לניהול דיג שלא היו קיימים כדוגמת מודלים אקולוגים לניהול דיג אשר מהווי</w:t>
            </w:r>
            <w:r>
              <w:rPr>
                <w:rFonts w:ascii="Narkisim" w:hAnsi="Narkisim" w:cs="Narkisim" w:hint="eastAsia"/>
                <w:rtl/>
              </w:rPr>
              <w:t>ם</w:t>
            </w:r>
            <w:r>
              <w:rPr>
                <w:rFonts w:ascii="Narkisim" w:hAnsi="Narkisim" w:cs="Narkisim" w:hint="cs"/>
                <w:rtl/>
              </w:rPr>
              <w:t xml:space="preserve"> כלי עזר משמעותי נוסף בארגז הכלים של הרגולטור.</w:t>
            </w:r>
          </w:p>
          <w:p w14:paraId="1F1254FE" w14:textId="77777777" w:rsidR="00D44AE8" w:rsidRDefault="009450CB" w:rsidP="00D44AE8">
            <w:pPr>
              <w:pStyle w:val="ListParagraph"/>
              <w:numPr>
                <w:ilvl w:val="0"/>
                <w:numId w:val="5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>חוקרים במכון לחקר הכנרת שותפים ומובילים מחקרים בתחום זה, ופיתחו מודל אשר יכול כבר היום לתת מענה מקצועי ייחודי לסוגיות ניהוליות שפקיד הדיג נדרש להכריע בהם.</w:t>
            </w:r>
          </w:p>
          <w:p w14:paraId="624BC545" w14:textId="77777777" w:rsidR="00BC4CCB" w:rsidRDefault="009450CB" w:rsidP="00D44AE8">
            <w:pPr>
              <w:pStyle w:val="ListParagraph"/>
              <w:numPr>
                <w:ilvl w:val="0"/>
                <w:numId w:val="5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 w:rsidRPr="00D44AE8">
              <w:rPr>
                <w:rFonts w:ascii="Narkisim" w:hAnsi="Narkisim" w:cs="Narkisim" w:hint="cs"/>
                <w:rtl/>
              </w:rPr>
              <w:t xml:space="preserve">אגף הדיג מעוניין ליצור התקשרות עם </w:t>
            </w:r>
            <w:proofErr w:type="spellStart"/>
            <w:r w:rsidR="00E20D80">
              <w:rPr>
                <w:rFonts w:ascii="Narkisim" w:hAnsi="Narkisim" w:cs="Narkisim" w:hint="cs"/>
                <w:rtl/>
              </w:rPr>
              <w:t>חיא"ל</w:t>
            </w:r>
            <w:proofErr w:type="spellEnd"/>
            <w:r w:rsidR="00E20D80">
              <w:rPr>
                <w:rFonts w:ascii="Narkisim" w:hAnsi="Narkisim" w:cs="Narkisim" w:hint="cs"/>
                <w:rtl/>
              </w:rPr>
              <w:t xml:space="preserve"> / </w:t>
            </w:r>
            <w:r w:rsidRPr="00D44AE8">
              <w:rPr>
                <w:rFonts w:ascii="Narkisim" w:hAnsi="Narkisim" w:cs="Narkisim" w:hint="cs"/>
                <w:rtl/>
              </w:rPr>
              <w:t xml:space="preserve">המכון לחקר הכנרת לטובת הרצת תרחישים במודל הקיים, כמו גם לייצר מודל ייעודי בהתאם לצרכים של אגף הדיג, </w:t>
            </w:r>
            <w:r w:rsidR="00D44AE8" w:rsidRPr="00D44AE8">
              <w:rPr>
                <w:rFonts w:ascii="Narkisim" w:hAnsi="Narkisim" w:cs="Narkisim" w:hint="cs"/>
                <w:rtl/>
              </w:rPr>
              <w:t xml:space="preserve">יצרת מודל חדש ייעודי העובר בחינה מדוקדקת של ועדת מומחים חיצונית כדי ליצר מודל עם </w:t>
            </w:r>
            <w:r w:rsidR="00D44AE8" w:rsidRPr="00D44AE8">
              <w:rPr>
                <w:rFonts w:ascii="Narkisim" w:hAnsi="Narkisim" w:cs="Narkisim"/>
              </w:rPr>
              <w:t>Base run</w:t>
            </w:r>
            <w:r w:rsidR="00D44AE8" w:rsidRPr="00D44AE8">
              <w:rPr>
                <w:rFonts w:ascii="Narkisim" w:hAnsi="Narkisim" w:cs="Narkisim" w:hint="cs"/>
                <w:rtl/>
              </w:rPr>
              <w:t>. זהו מודל אשר יקבל את האישור המקצועי ברמה הגבוה</w:t>
            </w:r>
            <w:r w:rsidR="00E20D80">
              <w:rPr>
                <w:rFonts w:ascii="Narkisim" w:hAnsi="Narkisim" w:cs="Narkisim" w:hint="cs"/>
                <w:rtl/>
              </w:rPr>
              <w:t>ה</w:t>
            </w:r>
            <w:r w:rsidR="00D44AE8" w:rsidRPr="00D44AE8">
              <w:rPr>
                <w:rFonts w:ascii="Narkisim" w:hAnsi="Narkisim" w:cs="Narkisim" w:hint="cs"/>
                <w:rtl/>
              </w:rPr>
              <w:t xml:space="preserve"> ביותר ובכך יהפוך לסטנדרט לצורך בחינת שאלות ממשק וניהול.</w:t>
            </w:r>
          </w:p>
          <w:p w14:paraId="0FDBC5BB" w14:textId="0690F7AD" w:rsidR="00E20D80" w:rsidRPr="006927F2" w:rsidRDefault="00E20D80" w:rsidP="00E20D80">
            <w:pPr>
              <w:pStyle w:val="ListParagraph"/>
              <w:numPr>
                <w:ilvl w:val="0"/>
                <w:numId w:val="5"/>
              </w:numPr>
              <w:bidi/>
              <w:spacing w:after="0"/>
              <w:jc w:val="both"/>
              <w:rPr>
                <w:rFonts w:ascii="Narkisim" w:hAnsi="Narkisim" w:cs="Narkisim"/>
                <w:rtl/>
              </w:rPr>
            </w:pPr>
            <w:r w:rsidRPr="006927F2">
              <w:rPr>
                <w:rFonts w:ascii="Narkisim" w:hAnsi="Narkisim" w:cs="Narkisim" w:hint="cs"/>
                <w:rtl/>
              </w:rPr>
              <w:t>במסגרת תוכנית הניטור של הכנרת, כמו גם שו</w:t>
            </w:r>
            <w:r>
              <w:rPr>
                <w:rFonts w:ascii="Narkisim" w:hAnsi="Narkisim" w:cs="Narkisim" w:hint="cs"/>
                <w:rtl/>
              </w:rPr>
              <w:t>ת</w:t>
            </w:r>
            <w:r w:rsidRPr="006927F2">
              <w:rPr>
                <w:rFonts w:ascii="Narkisim" w:hAnsi="Narkisim" w:cs="Narkisim" w:hint="cs"/>
                <w:rtl/>
              </w:rPr>
              <w:t>פות בפרויקטים בין לאומיים לפיתוח מודלים לניהול ממשק דיג באגן הים התיכון, המכון לחקר הכנרת בהובלת ד"ר גדעון גל, וד"ר אייל אופיר</w:t>
            </w:r>
            <w:r w:rsidRPr="006927F2">
              <w:rPr>
                <w:rFonts w:ascii="Narkisim" w:hAnsi="Narkisim" w:cs="Narkisim"/>
                <w:rtl/>
              </w:rPr>
              <w:t xml:space="preserve"> אחראי</w:t>
            </w:r>
            <w:r w:rsidRPr="006927F2">
              <w:rPr>
                <w:rFonts w:ascii="Narkisim" w:hAnsi="Narkisim" w:cs="Narkisim" w:hint="cs"/>
                <w:rtl/>
              </w:rPr>
              <w:t>ם</w:t>
            </w:r>
            <w:r w:rsidRPr="006927F2">
              <w:rPr>
                <w:rFonts w:ascii="Narkisim" w:hAnsi="Narkisim" w:cs="Narkisim"/>
                <w:rtl/>
              </w:rPr>
              <w:t xml:space="preserve"> על יישום מודלים אקולוגיים לצורך בחינת צעדי ממשק שונים. </w:t>
            </w:r>
          </w:p>
          <w:p w14:paraId="7D3D4C5B" w14:textId="77777777" w:rsidR="00E20D80" w:rsidRPr="006927F2" w:rsidRDefault="00E20D80" w:rsidP="00E20D80">
            <w:pPr>
              <w:pStyle w:val="ListParagraph"/>
              <w:numPr>
                <w:ilvl w:val="0"/>
                <w:numId w:val="5"/>
              </w:numPr>
              <w:bidi/>
              <w:spacing w:after="0"/>
              <w:jc w:val="both"/>
              <w:rPr>
                <w:rFonts w:ascii="Narkisim" w:hAnsi="Narkisim" w:cs="Narkisim"/>
                <w:rtl/>
              </w:rPr>
            </w:pPr>
            <w:r w:rsidRPr="006927F2">
              <w:rPr>
                <w:rFonts w:ascii="Narkisim" w:hAnsi="Narkisim" w:cs="Narkisim" w:hint="cs"/>
                <w:rtl/>
              </w:rPr>
              <w:t xml:space="preserve">ד"ר גל, וד"ר אופיר </w:t>
            </w:r>
            <w:r w:rsidRPr="006927F2">
              <w:rPr>
                <w:rFonts w:ascii="Narkisim" w:hAnsi="Narkisim" w:cs="Narkisim"/>
                <w:rtl/>
              </w:rPr>
              <w:t>עוסק</w:t>
            </w:r>
            <w:r w:rsidRPr="006927F2">
              <w:rPr>
                <w:rFonts w:ascii="Narkisim" w:hAnsi="Narkisim" w:cs="Narkisim" w:hint="cs"/>
                <w:rtl/>
              </w:rPr>
              <w:t>ים</w:t>
            </w:r>
            <w:r w:rsidRPr="006927F2">
              <w:rPr>
                <w:rFonts w:ascii="Narkisim" w:hAnsi="Narkisim" w:cs="Narkisim"/>
                <w:rtl/>
              </w:rPr>
              <w:t xml:space="preserve"> ב</w:t>
            </w:r>
            <w:r w:rsidRPr="006927F2">
              <w:rPr>
                <w:rFonts w:ascii="Narkisim" w:hAnsi="Narkisim" w:cs="Narkisim" w:hint="cs"/>
                <w:rtl/>
              </w:rPr>
              <w:t>משך יותר מעשרים שנה ב</w:t>
            </w:r>
            <w:r w:rsidRPr="006927F2">
              <w:rPr>
                <w:rFonts w:ascii="Narkisim" w:hAnsi="Narkisim" w:cs="Narkisim"/>
                <w:rtl/>
              </w:rPr>
              <w:t>פיתוח, הרחבה ויישום מודלים לכנרת</w:t>
            </w:r>
            <w:r w:rsidRPr="006927F2">
              <w:rPr>
                <w:rFonts w:ascii="Narkisim" w:hAnsi="Narkisim" w:cs="Narkisim" w:hint="cs"/>
                <w:rtl/>
              </w:rPr>
              <w:t>, לים התיכון,</w:t>
            </w:r>
            <w:r w:rsidRPr="006927F2">
              <w:rPr>
                <w:rFonts w:ascii="Narkisim" w:hAnsi="Narkisim" w:cs="Narkisim"/>
                <w:rtl/>
              </w:rPr>
              <w:t xml:space="preserve"> ולמגוון רחב של גופי מים נוספים, בארץ ובחו"ל. המודלים משמשים לצורך הבנת תהליכים ולבחינת ההשלכות של פעולות שונות על המערכת האקולוגית</w:t>
            </w:r>
            <w:r w:rsidRPr="006927F2">
              <w:rPr>
                <w:rFonts w:ascii="Narkisim" w:hAnsi="Narkisim" w:cs="Narkisim" w:hint="cs"/>
                <w:rtl/>
              </w:rPr>
              <w:t>, לרבות פעילות דיג</w:t>
            </w:r>
            <w:r w:rsidRPr="006927F2">
              <w:rPr>
                <w:rFonts w:ascii="Narkisim" w:hAnsi="Narkisim" w:cs="Narkisim"/>
                <w:rtl/>
              </w:rPr>
              <w:t xml:space="preserve">. במסגרת תחומי הניטור </w:t>
            </w:r>
            <w:proofErr w:type="spellStart"/>
            <w:r w:rsidRPr="006927F2">
              <w:rPr>
                <w:rFonts w:ascii="Narkisim" w:hAnsi="Narkisim" w:cs="Narkisim"/>
                <w:rtl/>
              </w:rPr>
              <w:t>ופרוייקטי</w:t>
            </w:r>
            <w:proofErr w:type="spellEnd"/>
            <w:r w:rsidRPr="006927F2">
              <w:rPr>
                <w:rFonts w:ascii="Narkisim" w:hAnsi="Narkisim" w:cs="Narkisim"/>
                <w:rtl/>
              </w:rPr>
              <w:t xml:space="preserve"> המחקר </w:t>
            </w:r>
            <w:r w:rsidRPr="006927F2">
              <w:rPr>
                <w:rFonts w:ascii="Narkisim" w:hAnsi="Narkisim" w:cs="Narkisim" w:hint="cs"/>
                <w:rtl/>
              </w:rPr>
              <w:t>שד"ר גל, וד"ר אופיר מבצעים</w:t>
            </w:r>
            <w:r w:rsidRPr="006927F2">
              <w:rPr>
                <w:rFonts w:ascii="Narkisim" w:hAnsi="Narkisim" w:cs="Narkisim"/>
                <w:rtl/>
              </w:rPr>
              <w:t xml:space="preserve">, </w:t>
            </w:r>
            <w:r w:rsidRPr="006927F2">
              <w:rPr>
                <w:rFonts w:ascii="Narkisim" w:hAnsi="Narkisim" w:cs="Narkisim" w:hint="cs"/>
                <w:rtl/>
              </w:rPr>
              <w:t>הם</w:t>
            </w:r>
            <w:r w:rsidRPr="006927F2">
              <w:rPr>
                <w:rFonts w:ascii="Narkisim" w:hAnsi="Narkisim" w:cs="Narkisim"/>
                <w:rtl/>
              </w:rPr>
              <w:t xml:space="preserve"> עובד</w:t>
            </w:r>
            <w:r w:rsidRPr="006927F2">
              <w:rPr>
                <w:rFonts w:ascii="Narkisim" w:hAnsi="Narkisim" w:cs="Narkisim" w:hint="cs"/>
                <w:rtl/>
              </w:rPr>
              <w:t>ים</w:t>
            </w:r>
            <w:r w:rsidRPr="006927F2">
              <w:rPr>
                <w:rFonts w:ascii="Narkisim" w:hAnsi="Narkisim" w:cs="Narkisim"/>
                <w:rtl/>
              </w:rPr>
              <w:t xml:space="preserve"> עם מגוון רחב של מודלים בעלי מורכבות ברמות שונו</w:t>
            </w:r>
            <w:r w:rsidRPr="006927F2">
              <w:rPr>
                <w:rFonts w:ascii="Narkisim" w:hAnsi="Narkisim" w:cs="Narkisim" w:hint="cs"/>
                <w:rtl/>
              </w:rPr>
              <w:t xml:space="preserve">ת, </w:t>
            </w:r>
            <w:r w:rsidRPr="006927F2">
              <w:rPr>
                <w:rFonts w:ascii="Narkisim" w:hAnsi="Narkisim" w:cs="Narkisim"/>
                <w:rtl/>
              </w:rPr>
              <w:t>אשר כוללים תהליכים פיזיקליים, כימיים וביולוגיים</w:t>
            </w:r>
            <w:r w:rsidRPr="006927F2">
              <w:rPr>
                <w:rFonts w:ascii="Narkisim" w:hAnsi="Narkisim" w:cs="Narkisim" w:hint="cs"/>
                <w:rtl/>
              </w:rPr>
              <w:t xml:space="preserve"> המקושרים לניהול ממשק דיג</w:t>
            </w:r>
            <w:r w:rsidRPr="006927F2">
              <w:rPr>
                <w:rFonts w:ascii="Narkisim" w:hAnsi="Narkisim" w:cs="Narkisim"/>
                <w:rtl/>
              </w:rPr>
              <w:t xml:space="preserve">. במהלך השנים </w:t>
            </w:r>
            <w:r w:rsidRPr="006927F2">
              <w:rPr>
                <w:rFonts w:ascii="Narkisim" w:hAnsi="Narkisim" w:cs="Narkisim" w:hint="cs"/>
                <w:rtl/>
              </w:rPr>
              <w:t>ד"ר גל יצר</w:t>
            </w:r>
            <w:r w:rsidRPr="006927F2">
              <w:rPr>
                <w:rFonts w:ascii="Narkisim" w:hAnsi="Narkisim" w:cs="Narkisim"/>
                <w:rtl/>
              </w:rPr>
              <w:t xml:space="preserve"> קבוצת מחקר י</w:t>
            </w:r>
            <w:r w:rsidRPr="006927F2">
              <w:rPr>
                <w:rFonts w:ascii="Narkisim" w:hAnsi="Narkisim" w:cs="Narkisim" w:hint="cs"/>
                <w:rtl/>
              </w:rPr>
              <w:t xml:space="preserve">יחודית </w:t>
            </w:r>
            <w:r w:rsidRPr="006927F2">
              <w:rPr>
                <w:rFonts w:ascii="Narkisim" w:hAnsi="Narkisim" w:cs="Narkisim"/>
                <w:rtl/>
              </w:rPr>
              <w:t xml:space="preserve">בישראל בעלת התמחות ביישום מודלים אקולוגיים </w:t>
            </w:r>
            <w:r w:rsidRPr="006927F2">
              <w:rPr>
                <w:rFonts w:ascii="Narkisim" w:hAnsi="Narkisim" w:cs="Narkisim" w:hint="cs"/>
                <w:rtl/>
              </w:rPr>
              <w:t>הממוקדים בניהול דיג</w:t>
            </w:r>
            <w:r w:rsidRPr="006927F2">
              <w:rPr>
                <w:rFonts w:ascii="Narkisim" w:hAnsi="Narkisim" w:cs="Narkisim"/>
                <w:rtl/>
              </w:rPr>
              <w:t xml:space="preserve">. </w:t>
            </w:r>
          </w:p>
          <w:p w14:paraId="2B226FEC" w14:textId="77777777" w:rsidR="00E20D80" w:rsidRDefault="00E20D80" w:rsidP="00E20D80">
            <w:pPr>
              <w:pStyle w:val="ListParagraph"/>
              <w:numPr>
                <w:ilvl w:val="0"/>
                <w:numId w:val="5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 w:rsidRPr="006927F2">
              <w:rPr>
                <w:rFonts w:ascii="Narkisim" w:hAnsi="Narkisim" w:cs="Narkisim"/>
                <w:rtl/>
              </w:rPr>
              <w:t xml:space="preserve">נכון להיום, אין בארץ קבוצת מחקר אחרת עם ניסיון רב כל כך ביישום של מודלים אקולוגיים </w:t>
            </w:r>
            <w:r w:rsidRPr="006927F2">
              <w:rPr>
                <w:rFonts w:ascii="Narkisim" w:hAnsi="Narkisim" w:cs="Narkisim" w:hint="cs"/>
                <w:rtl/>
              </w:rPr>
              <w:t>לניהול דיג</w:t>
            </w:r>
            <w:r w:rsidRPr="006927F2">
              <w:rPr>
                <w:rFonts w:ascii="Narkisim" w:hAnsi="Narkisim" w:cs="Narkisim"/>
                <w:rtl/>
              </w:rPr>
              <w:t>. הניסיון כולל עשרות מאמרים מדעיים שפורסמו, אחרי ביקרות עמיתים, בעיתונים מדעיים מהשורה הראשונה בעולם. כמו כן, נכתבו והוגשו מספר רב של דוחות וחוות דעת לגופי מחקר, קרנות מימון ולמקבלי החלטות.</w:t>
            </w:r>
          </w:p>
          <w:p w14:paraId="7C9FA831" w14:textId="5CAE983F" w:rsidR="00E20D80" w:rsidRDefault="00E20D80" w:rsidP="00E20D80">
            <w:pPr>
              <w:pStyle w:val="ListParagraph"/>
              <w:numPr>
                <w:ilvl w:val="0"/>
                <w:numId w:val="5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>
              <w:rPr>
                <w:rFonts w:ascii="Narkisim" w:hAnsi="Narkisim" w:cs="Narkisim" w:hint="cs"/>
                <w:rtl/>
              </w:rPr>
              <w:t xml:space="preserve">לאור המקובץ מבוקש לאשר התקשרות בפטור ספק יחיד עם </w:t>
            </w:r>
            <w:proofErr w:type="spellStart"/>
            <w:r>
              <w:rPr>
                <w:rFonts w:ascii="Narkisim" w:hAnsi="Narkisim" w:cs="Narkisim" w:hint="cs"/>
                <w:rtl/>
              </w:rPr>
              <w:t>חיא"ל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בהתאם להצעת המחיר מחודש ספטמבר 2025,   </w:t>
            </w:r>
            <w:proofErr w:type="spellStart"/>
            <w:r>
              <w:rPr>
                <w:rFonts w:ascii="Narkisim" w:hAnsi="Narkisim" w:cs="Narkisim" w:hint="cs"/>
                <w:rtl/>
              </w:rPr>
              <w:t>המצ"ב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. לפרוטוקול זה מצורפת גם חוות דעת של מר גיא רובינשטיין להיות </w:t>
            </w:r>
            <w:proofErr w:type="spellStart"/>
            <w:r>
              <w:rPr>
                <w:rFonts w:ascii="Narkisim" w:hAnsi="Narkisim" w:cs="Narkisim" w:hint="cs"/>
                <w:rtl/>
              </w:rPr>
              <w:t>חיא"ל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ספק יחיד בנסיבות העניין. </w:t>
            </w:r>
          </w:p>
          <w:p w14:paraId="289FDBC0" w14:textId="29133182" w:rsidR="00E20D80" w:rsidRPr="00D44AE8" w:rsidRDefault="00E20D80" w:rsidP="00E20D80">
            <w:pPr>
              <w:pStyle w:val="ListParagraph"/>
              <w:numPr>
                <w:ilvl w:val="0"/>
                <w:numId w:val="5"/>
              </w:numPr>
              <w:bidi/>
              <w:spacing w:after="0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עלות ההתקשרות הכוללת למשך שנה אחת 396 </w:t>
            </w:r>
            <w:proofErr w:type="spellStart"/>
            <w:r>
              <w:rPr>
                <w:rFonts w:ascii="Narkisim" w:hAnsi="Narkisim" w:cs="Narkisim" w:hint="cs"/>
                <w:rtl/>
              </w:rPr>
              <w:t>אלש"ח</w:t>
            </w:r>
            <w:proofErr w:type="spellEnd"/>
            <w:r>
              <w:rPr>
                <w:rFonts w:ascii="Narkisim" w:hAnsi="Narkisim" w:cs="Narkisim" w:hint="cs"/>
                <w:rtl/>
              </w:rPr>
              <w:t xml:space="preserve"> (כולל מע"מ באם חל) להתקשרות המבטאת שנת פעילות אחת. יובהר כי עלות זו כוללת תקורה בגובה 10% וזאת לאחר הסכמה שבין הצדדים. עוד יובהר כי תקופת הפטור נשוא החלטה זו ניתנת למשך יותר משנה ע"מ לאפשר גמישות בלוחות הזמנים ככל שיחולו עיכובים בלתי צפויים. </w:t>
            </w:r>
          </w:p>
        </w:tc>
      </w:tr>
      <w:tr w:rsidR="00BC4CCB" w:rsidRPr="000664D8" w14:paraId="7F918F9B" w14:textId="77777777" w:rsidTr="004829D7">
        <w:trPr>
          <w:trHeight w:val="440"/>
        </w:trPr>
        <w:tc>
          <w:tcPr>
            <w:tcW w:w="1093" w:type="dxa"/>
            <w:shd w:val="clear" w:color="auto" w:fill="D9D9D9" w:themeFill="background1" w:themeFillShade="D9"/>
          </w:tcPr>
          <w:p w14:paraId="7390053C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תיאור השירות / הטובין</w:t>
            </w:r>
          </w:p>
        </w:tc>
        <w:tc>
          <w:tcPr>
            <w:tcW w:w="7494" w:type="dxa"/>
            <w:shd w:val="clear" w:color="auto" w:fill="FFFFFF" w:themeFill="background1"/>
          </w:tcPr>
          <w:p w14:paraId="608687AA" w14:textId="77777777" w:rsidR="00BC4CCB" w:rsidRPr="00E07EC9" w:rsidRDefault="00392E34" w:rsidP="00E20D80">
            <w:pPr>
              <w:pStyle w:val="ListParagraph"/>
              <w:numPr>
                <w:ilvl w:val="0"/>
                <w:numId w:val="6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 w:rsidRPr="00E07EC9">
              <w:rPr>
                <w:rFonts w:ascii="Narkisim" w:hAnsi="Narkisim" w:cs="Narkisim" w:hint="cs"/>
                <w:rtl/>
              </w:rPr>
              <w:t>הרצת תרחישים שונים במודלים הקיימים</w:t>
            </w:r>
          </w:p>
          <w:p w14:paraId="4A75F694" w14:textId="191EB3A0" w:rsidR="00392E34" w:rsidRPr="00E07EC9" w:rsidRDefault="00392E34" w:rsidP="00E20D80">
            <w:pPr>
              <w:pStyle w:val="ListParagraph"/>
              <w:numPr>
                <w:ilvl w:val="0"/>
                <w:numId w:val="6"/>
              </w:numPr>
              <w:bidi/>
              <w:spacing w:after="0"/>
              <w:jc w:val="both"/>
              <w:rPr>
                <w:rFonts w:ascii="Narkisim" w:hAnsi="Narkisim" w:cs="Narkisim"/>
              </w:rPr>
            </w:pPr>
            <w:r w:rsidRPr="00E07EC9">
              <w:rPr>
                <w:rFonts w:ascii="Narkisim" w:hAnsi="Narkisim" w:cs="Narkisim" w:hint="cs"/>
                <w:rtl/>
              </w:rPr>
              <w:t>פיתוח מודל ייעודי לצרכי אגף הדיג להרצת תרחישים ייעודים</w:t>
            </w:r>
          </w:p>
          <w:p w14:paraId="7725C8B4" w14:textId="6B922DAF" w:rsidR="00392E34" w:rsidRPr="00E07EC9" w:rsidRDefault="00392E34" w:rsidP="00E20D80">
            <w:pPr>
              <w:pStyle w:val="ListParagraph"/>
              <w:numPr>
                <w:ilvl w:val="0"/>
                <w:numId w:val="6"/>
              </w:numPr>
              <w:bidi/>
              <w:spacing w:after="0"/>
              <w:jc w:val="both"/>
              <w:rPr>
                <w:rFonts w:ascii="Narkisim" w:hAnsi="Narkisim" w:cs="Narkisim"/>
                <w:rtl/>
              </w:rPr>
            </w:pPr>
            <w:r w:rsidRPr="00E07EC9">
              <w:rPr>
                <w:rFonts w:ascii="Narkisim" w:hAnsi="Narkisim" w:cs="Narkisim" w:hint="cs"/>
                <w:rtl/>
              </w:rPr>
              <w:t>פיתוח מודל סטנדרט לצורך בחינת שאלות ממשק וניהול</w:t>
            </w:r>
          </w:p>
        </w:tc>
      </w:tr>
      <w:tr w:rsidR="00BC4CCB" w:rsidRPr="000664D8" w14:paraId="4A893C64" w14:textId="77777777" w:rsidTr="004829D7">
        <w:trPr>
          <w:trHeight w:val="647"/>
        </w:trPr>
        <w:tc>
          <w:tcPr>
            <w:tcW w:w="1093" w:type="dxa"/>
            <w:shd w:val="clear" w:color="auto" w:fill="D9D9D9" w:themeFill="background1" w:themeFillShade="D9"/>
          </w:tcPr>
          <w:p w14:paraId="0E3F3502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עילת הפטור</w:t>
            </w:r>
          </w:p>
          <w:p w14:paraId="29E13F68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(במידה ורלוונטי)</w:t>
            </w:r>
          </w:p>
        </w:tc>
        <w:tc>
          <w:tcPr>
            <w:tcW w:w="7494" w:type="dxa"/>
            <w:shd w:val="clear" w:color="auto" w:fill="FFFFFF" w:themeFill="background1"/>
          </w:tcPr>
          <w:p w14:paraId="73E2454B" w14:textId="74101E4E" w:rsidR="0043731B" w:rsidRPr="006927F2" w:rsidRDefault="00E20D80" w:rsidP="006927F2">
            <w:pPr>
              <w:spacing w:after="0"/>
              <w:ind w:left="140"/>
              <w:jc w:val="both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BC4CCB" w:rsidRPr="000664D8" w14:paraId="5872CE24" w14:textId="77777777" w:rsidTr="004829D7">
        <w:tc>
          <w:tcPr>
            <w:tcW w:w="8587" w:type="dxa"/>
            <w:gridSpan w:val="2"/>
            <w:shd w:val="clear" w:color="auto" w:fill="D9D9D9" w:themeFill="background1" w:themeFillShade="D9"/>
          </w:tcPr>
          <w:p w14:paraId="0DDEAE29" w14:textId="54574352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664D8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פרוטוקול דיון מיום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  <w:p w14:paraId="32CC089A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lastRenderedPageBreak/>
              <w:t>(ימולא על ידי ועדת המכרזים)</w:t>
            </w:r>
          </w:p>
        </w:tc>
      </w:tr>
      <w:tr w:rsidR="00BC4CCB" w:rsidRPr="000664D8" w14:paraId="17B37BD9" w14:textId="77777777" w:rsidTr="004829D7">
        <w:trPr>
          <w:trHeight w:val="592"/>
        </w:trPr>
        <w:tc>
          <w:tcPr>
            <w:tcW w:w="1093" w:type="dxa"/>
            <w:shd w:val="clear" w:color="auto" w:fill="D9D9D9" w:themeFill="background1" w:themeFillShade="D9"/>
          </w:tcPr>
          <w:p w14:paraId="475B1EE2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lastRenderedPageBreak/>
              <w:t>הופיעו בפני הוועדה</w:t>
            </w:r>
          </w:p>
        </w:tc>
        <w:tc>
          <w:tcPr>
            <w:tcW w:w="7494" w:type="dxa"/>
            <w:shd w:val="clear" w:color="auto" w:fill="FFFFFF" w:themeFill="background1"/>
          </w:tcPr>
          <w:p w14:paraId="0DBC9BD9" w14:textId="40888234" w:rsidR="00BC4CCB" w:rsidRPr="000664D8" w:rsidRDefault="00E20D80" w:rsidP="00BC4CCB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מר גיא רובינשטיין </w:t>
            </w:r>
            <w:r>
              <w:rPr>
                <w:rFonts w:ascii="Narkisim" w:hAnsi="Narkisim" w:cs="Narkisim"/>
                <w:color w:val="000000" w:themeColor="text1"/>
                <w:rtl/>
              </w:rPr>
              <w:t>–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אגף הדיג </w:t>
            </w:r>
          </w:p>
        </w:tc>
      </w:tr>
      <w:tr w:rsidR="00BC4CCB" w:rsidRPr="000664D8" w14:paraId="4FE5A91F" w14:textId="77777777" w:rsidTr="004829D7">
        <w:trPr>
          <w:trHeight w:val="592"/>
        </w:trPr>
        <w:tc>
          <w:tcPr>
            <w:tcW w:w="1093" w:type="dxa"/>
            <w:shd w:val="clear" w:color="auto" w:fill="D9D9D9" w:themeFill="background1" w:themeFillShade="D9"/>
          </w:tcPr>
          <w:p w14:paraId="5BA2E728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עיקרי הדיון ונימוקים להחלטה</w:t>
            </w:r>
          </w:p>
        </w:tc>
        <w:tc>
          <w:tcPr>
            <w:tcW w:w="7494" w:type="dxa"/>
            <w:shd w:val="clear" w:color="auto" w:fill="FFFFFF" w:themeFill="background1"/>
          </w:tcPr>
          <w:p w14:paraId="138AD3A2" w14:textId="7C436EE5" w:rsidR="00BC4CCB" w:rsidRPr="000664D8" w:rsidRDefault="00E20D80" w:rsidP="00BC4CCB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הבקשה והמסמכים מפורטים דיים. </w:t>
            </w:r>
          </w:p>
        </w:tc>
      </w:tr>
    </w:tbl>
    <w:p w14:paraId="3895D7BD" w14:textId="77777777" w:rsidR="00BC4CCB" w:rsidRPr="000664D8" w:rsidRDefault="00BC4CCB" w:rsidP="00BC4CCB">
      <w:pPr>
        <w:spacing w:after="0"/>
        <w:ind w:right="1985"/>
        <w:jc w:val="both"/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TableGrid"/>
        <w:bidiVisual/>
        <w:tblW w:w="0" w:type="auto"/>
        <w:tblInd w:w="-344" w:type="dxa"/>
        <w:tblLook w:val="04A0" w:firstRow="1" w:lastRow="0" w:firstColumn="1" w:lastColumn="0" w:noHBand="0" w:noVBand="1"/>
      </w:tblPr>
      <w:tblGrid>
        <w:gridCol w:w="1692"/>
        <w:gridCol w:w="1336"/>
        <w:gridCol w:w="1285"/>
        <w:gridCol w:w="1492"/>
        <w:gridCol w:w="1185"/>
        <w:gridCol w:w="1650"/>
      </w:tblGrid>
      <w:tr w:rsidR="00BC4CCB" w:rsidRPr="000664D8" w14:paraId="248D4EA7" w14:textId="77777777" w:rsidTr="004829D7">
        <w:tc>
          <w:tcPr>
            <w:tcW w:w="8640" w:type="dxa"/>
            <w:gridSpan w:val="6"/>
            <w:shd w:val="clear" w:color="auto" w:fill="D9D9D9" w:themeFill="background1" w:themeFillShade="D9"/>
          </w:tcPr>
          <w:p w14:paraId="67824074" w14:textId="74017C7A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664D8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החלטת הוועדה מיום </w:t>
            </w:r>
            <w:r w:rsidR="00E20D80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28/10/2025 </w:t>
            </w:r>
          </w:p>
          <w:p w14:paraId="0AEF9755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BC4CCB" w:rsidRPr="000664D8" w14:paraId="1AFA297D" w14:textId="77777777" w:rsidTr="004829D7">
        <w:tc>
          <w:tcPr>
            <w:tcW w:w="1692" w:type="dxa"/>
            <w:shd w:val="clear" w:color="auto" w:fill="D9D9D9" w:themeFill="background1" w:themeFillShade="D9"/>
            <w:vAlign w:val="center"/>
          </w:tcPr>
          <w:p w14:paraId="5C0F2E0A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661983" w14:textId="78114A6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E20D80">
              <w:rPr>
                <w:rFonts w:ascii="Narkisim" w:hAnsi="Narkisim" w:cs="Narkisim"/>
                <w:color w:val="000000" w:themeColor="text1"/>
              </w:rPr>
              <w:t>X</w:t>
            </w:r>
            <w:r w:rsidRPr="000664D8">
              <w:rPr>
                <w:rFonts w:ascii="Narkisim" w:hAnsi="Narkisim" w:cs="Narkisim"/>
                <w:color w:val="000000" w:themeColor="text1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ED954C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[ ] דחיה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585753B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[ ] דיון נוסף</w:t>
            </w:r>
          </w:p>
        </w:tc>
        <w:tc>
          <w:tcPr>
            <w:tcW w:w="1185" w:type="dxa"/>
            <w:shd w:val="clear" w:color="auto" w:fill="D9D9D9" w:themeFill="background1" w:themeFillShade="D9"/>
            <w:vAlign w:val="center"/>
          </w:tcPr>
          <w:p w14:paraId="3BEF0C22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  <w:vAlign w:val="center"/>
          </w:tcPr>
          <w:p w14:paraId="5CB15AED" w14:textId="2A0A8E29" w:rsidR="00BC4CCB" w:rsidRPr="000664D8" w:rsidRDefault="00E20D80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28/10/2025 </w:t>
            </w:r>
            <w:r w:rsidR="00A21FEA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BC4CCB" w:rsidRPr="000664D8" w14:paraId="00F9E06F" w14:textId="77777777" w:rsidTr="004829D7">
        <w:tc>
          <w:tcPr>
            <w:tcW w:w="1692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A166FC3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  <w:vAlign w:val="center"/>
          </w:tcPr>
          <w:p w14:paraId="19CA4D08" w14:textId="77777777" w:rsidR="00BC4CCB" w:rsidRPr="000664D8" w:rsidRDefault="00BC4CCB" w:rsidP="00BC4CCB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BC4CCB" w:rsidRPr="000664D8" w14:paraId="758596DA" w14:textId="77777777" w:rsidTr="004829D7">
        <w:trPr>
          <w:trHeight w:val="70"/>
        </w:trPr>
        <w:tc>
          <w:tcPr>
            <w:tcW w:w="1692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0D23C277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  <w:vAlign w:val="center"/>
          </w:tcPr>
          <w:p w14:paraId="2FE8154A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BC4CCB" w:rsidRPr="000664D8" w14:paraId="75A8622C" w14:textId="77777777" w:rsidTr="004829D7">
        <w:tc>
          <w:tcPr>
            <w:tcW w:w="1692" w:type="dxa"/>
            <w:shd w:val="clear" w:color="auto" w:fill="D9D9D9" w:themeFill="background1" w:themeFillShade="D9"/>
            <w:vAlign w:val="center"/>
          </w:tcPr>
          <w:p w14:paraId="20F91F06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27E1C1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 xml:space="preserve">[ </w:t>
            </w:r>
            <w:r>
              <w:rPr>
                <w:rFonts w:ascii="Narkisim" w:hAnsi="Narkisim" w:cs="Narkisim"/>
                <w:color w:val="000000" w:themeColor="text1"/>
              </w:rPr>
              <w:t xml:space="preserve">  </w:t>
            </w:r>
            <w:r w:rsidRPr="000664D8">
              <w:rPr>
                <w:rFonts w:ascii="Narkisim" w:hAnsi="Narkisim" w:cs="Narkisim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0C61E8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 xml:space="preserve">[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0664D8">
              <w:rPr>
                <w:rFonts w:ascii="Narkisim" w:hAnsi="Narkisim" w:cs="Narkisim"/>
                <w:color w:val="000000" w:themeColor="text1"/>
                <w:rtl/>
              </w:rPr>
              <w:t>] רגילה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714F559" w14:textId="10D7837B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E20D80">
              <w:rPr>
                <w:rFonts w:ascii="Narkisim" w:hAnsi="Narkisim" w:cs="Narkisim"/>
                <w:color w:val="000000" w:themeColor="text1"/>
              </w:rPr>
              <w:t>X</w:t>
            </w:r>
            <w:r w:rsidRPr="000664D8">
              <w:rPr>
                <w:rFonts w:ascii="Narkisim" w:hAnsi="Narkisim" w:cs="Narkisim"/>
                <w:color w:val="000000" w:themeColor="text1"/>
                <w:rtl/>
              </w:rPr>
              <w:t>] חלף</w:t>
            </w:r>
          </w:p>
        </w:tc>
        <w:tc>
          <w:tcPr>
            <w:tcW w:w="1185" w:type="dxa"/>
            <w:shd w:val="clear" w:color="auto" w:fill="D9D9D9" w:themeFill="background1" w:themeFillShade="D9"/>
            <w:vAlign w:val="center"/>
          </w:tcPr>
          <w:p w14:paraId="6A1518AB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  <w:vAlign w:val="center"/>
          </w:tcPr>
          <w:p w14:paraId="466040F2" w14:textId="28E1F9F9" w:rsidR="00BC4CCB" w:rsidRPr="000664D8" w:rsidRDefault="00A21FEA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/>
                <w:color w:val="000000" w:themeColor="text1"/>
              </w:rPr>
              <w:t xml:space="preserve"> </w:t>
            </w:r>
            <w:r w:rsidR="00E20D80">
              <w:rPr>
                <w:rFonts w:ascii="Narkisim" w:hAnsi="Narkisim" w:cs="Narkisim" w:hint="cs"/>
                <w:color w:val="000000" w:themeColor="text1"/>
                <w:rtl/>
              </w:rPr>
              <w:t>5%</w:t>
            </w:r>
          </w:p>
        </w:tc>
      </w:tr>
      <w:tr w:rsidR="00BC4CCB" w:rsidRPr="000664D8" w14:paraId="54318A9B" w14:textId="77777777" w:rsidTr="004829D7">
        <w:tc>
          <w:tcPr>
            <w:tcW w:w="1692" w:type="dxa"/>
            <w:shd w:val="clear" w:color="auto" w:fill="D9D9D9" w:themeFill="background1" w:themeFillShade="D9"/>
            <w:vAlign w:val="center"/>
          </w:tcPr>
          <w:p w14:paraId="57CB1F27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770E09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>
              <w:rPr>
                <w:rFonts w:ascii="Narkisim" w:hAnsi="Narkisim" w:cs="Narkisim"/>
                <w:color w:val="000000" w:themeColor="text1"/>
              </w:rPr>
              <w:t xml:space="preserve"> </w:t>
            </w:r>
            <w:r w:rsidRPr="000664D8">
              <w:rPr>
                <w:rFonts w:ascii="Narkisim" w:hAnsi="Narkisim" w:cs="Narkisim"/>
                <w:color w:val="000000" w:themeColor="text1"/>
                <w:rtl/>
              </w:rPr>
              <w:t xml:space="preserve"> 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623434" w14:textId="71FC915C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E20D80">
              <w:rPr>
                <w:rFonts w:ascii="Narkisim" w:hAnsi="Narkisim" w:cs="Narkisim"/>
                <w:color w:val="000000" w:themeColor="text1"/>
              </w:rPr>
              <w:t>X</w:t>
            </w:r>
            <w:r w:rsidRPr="000664D8">
              <w:rPr>
                <w:rFonts w:ascii="Narkisim" w:hAnsi="Narkisim" w:cs="Narkisim"/>
                <w:color w:val="000000" w:themeColor="text1"/>
                <w:rtl/>
              </w:rPr>
              <w:t>] רגיל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2798CEE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[ ] מיוחד</w:t>
            </w:r>
          </w:p>
        </w:tc>
        <w:tc>
          <w:tcPr>
            <w:tcW w:w="1185" w:type="dxa"/>
            <w:shd w:val="clear" w:color="auto" w:fill="D9D9D9" w:themeFill="background1" w:themeFillShade="D9"/>
            <w:vAlign w:val="center"/>
          </w:tcPr>
          <w:p w14:paraId="5C20385D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  <w:vAlign w:val="center"/>
          </w:tcPr>
          <w:p w14:paraId="5B1F2093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כן </w:t>
            </w:r>
          </w:p>
        </w:tc>
      </w:tr>
      <w:tr w:rsidR="00BC4CCB" w:rsidRPr="000664D8" w14:paraId="3FD5A915" w14:textId="77777777" w:rsidTr="004829D7">
        <w:tc>
          <w:tcPr>
            <w:tcW w:w="1692" w:type="dxa"/>
            <w:shd w:val="clear" w:color="auto" w:fill="D9D9D9" w:themeFill="background1" w:themeFillShade="D9"/>
            <w:vAlign w:val="center"/>
          </w:tcPr>
          <w:p w14:paraId="0B9F4908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האם טעון אישור ועדה נוספת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C180E2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0664D8">
              <w:rPr>
                <w:rFonts w:ascii="Narkisim" w:hAnsi="Narkisim" w:cs="Narkisim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7A5B28" w14:textId="016167CB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E20D80">
              <w:rPr>
                <w:rFonts w:ascii="Narkisim" w:hAnsi="Narkisim" w:cs="Narkisim"/>
                <w:color w:val="000000" w:themeColor="text1"/>
              </w:rPr>
              <w:t>X</w:t>
            </w:r>
            <w:r w:rsidRPr="000664D8">
              <w:rPr>
                <w:rFonts w:ascii="Narkisim" w:hAnsi="Narkisim" w:cs="Narkisim"/>
                <w:color w:val="000000" w:themeColor="text1"/>
                <w:rtl/>
              </w:rPr>
              <w:t>] ו. פטור משרדית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B07ED84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[ ] ו. פטור באוצר</w:t>
            </w:r>
          </w:p>
        </w:tc>
        <w:tc>
          <w:tcPr>
            <w:tcW w:w="1185" w:type="dxa"/>
            <w:shd w:val="clear" w:color="auto" w:fill="D9D9D9" w:themeFill="background1" w:themeFillShade="D9"/>
            <w:vAlign w:val="center"/>
          </w:tcPr>
          <w:p w14:paraId="1A2FAE95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  <w:vAlign w:val="center"/>
          </w:tcPr>
          <w:p w14:paraId="32494480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BC4CCB" w:rsidRPr="000664D8" w14:paraId="6C88317A" w14:textId="77777777" w:rsidTr="004829D7">
        <w:tc>
          <w:tcPr>
            <w:tcW w:w="1692" w:type="dxa"/>
            <w:shd w:val="clear" w:color="auto" w:fill="D9D9D9" w:themeFill="background1" w:themeFillShade="D9"/>
            <w:vAlign w:val="center"/>
          </w:tcPr>
          <w:p w14:paraId="02C46885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664D8">
              <w:rPr>
                <w:rFonts w:ascii="Narkisim" w:hAnsi="Narkisim" w:cs="Narkisim"/>
                <w:color w:val="000000" w:themeColor="text1"/>
                <w:rtl/>
              </w:rPr>
              <w:t xml:space="preserve">האם טעון אישור פרסום </w:t>
            </w:r>
            <w:proofErr w:type="spellStart"/>
            <w:r w:rsidRPr="000664D8">
              <w:rPr>
                <w:rFonts w:ascii="Narkisim" w:hAnsi="Narkisim" w:cs="Narkisim"/>
                <w:color w:val="000000" w:themeColor="text1"/>
                <w:rtl/>
              </w:rPr>
              <w:t>ב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נעמ"ה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EA5A48" w14:textId="2DB2B227" w:rsidR="00BC4CCB" w:rsidRPr="000664D8" w:rsidRDefault="00A21FEA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965D32" w14:textId="523B1E93" w:rsidR="00BC4CCB" w:rsidRPr="000664D8" w:rsidRDefault="00A21FEA" w:rsidP="00BC4CC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B7682E3" w14:textId="3A42B802" w:rsidR="00BC4CCB" w:rsidRPr="000664D8" w:rsidRDefault="00A21FEA" w:rsidP="00BC4CCB">
            <w:pPr>
              <w:tabs>
                <w:tab w:val="left" w:pos="0"/>
                <w:tab w:val="left" w:pos="958"/>
              </w:tabs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</w:tbl>
    <w:p w14:paraId="3FDF0E8E" w14:textId="77777777" w:rsidR="00BC4CCB" w:rsidRPr="000664D8" w:rsidRDefault="00BC4CCB" w:rsidP="00BC4CCB">
      <w:pPr>
        <w:spacing w:after="0"/>
        <w:rPr>
          <w:rFonts w:ascii="Narkisim" w:hAnsi="Narkisim" w:cs="Narkisim"/>
          <w:b/>
          <w:bCs/>
          <w:color w:val="000000" w:themeColor="text1"/>
          <w:rtl/>
        </w:rPr>
      </w:pPr>
      <w:r w:rsidRPr="000664D8">
        <w:rPr>
          <w:rFonts w:ascii="Narkisim" w:hAnsi="Narkisim" w:cs="Narkisim"/>
          <w:color w:val="000000" w:themeColor="text1"/>
          <w:sz w:val="18"/>
          <w:szCs w:val="18"/>
          <w:rtl/>
        </w:rPr>
        <w:t xml:space="preserve">  </w:t>
      </w:r>
    </w:p>
    <w:p w14:paraId="6B3E3387" w14:textId="77777777" w:rsidR="00BC4CCB" w:rsidRPr="000664D8" w:rsidRDefault="00BC4CCB" w:rsidP="00BC4CCB">
      <w:pPr>
        <w:spacing w:after="0"/>
        <w:rPr>
          <w:rFonts w:ascii="Narkisim" w:hAnsi="Narkisim" w:cs="Narkisim"/>
          <w:b/>
          <w:bCs/>
          <w:color w:val="000000" w:themeColor="text1"/>
          <w:rtl/>
        </w:rPr>
      </w:pPr>
    </w:p>
    <w:p w14:paraId="4C4BA8FE" w14:textId="77777777" w:rsidR="00BC4CCB" w:rsidRDefault="00BC4CCB" w:rsidP="00BC4CCB">
      <w:pPr>
        <w:spacing w:after="0"/>
        <w:rPr>
          <w:rFonts w:ascii="Narkisim" w:hAnsi="Narkisim" w:cs="Narkisim"/>
          <w:b/>
          <w:bCs/>
          <w:color w:val="000000" w:themeColor="text1"/>
          <w:rtl/>
        </w:rPr>
      </w:pPr>
    </w:p>
    <w:p w14:paraId="0D9F084B" w14:textId="1F374D2E" w:rsidR="0043731B" w:rsidRDefault="0043731B" w:rsidP="00BC4CCB">
      <w:pPr>
        <w:spacing w:after="0"/>
        <w:rPr>
          <w:rFonts w:ascii="Narkisim" w:hAnsi="Narkisim" w:cs="Narkisim"/>
          <w:b/>
          <w:bCs/>
          <w:color w:val="000000" w:themeColor="text1"/>
          <w:rtl/>
        </w:rPr>
      </w:pPr>
      <w:r>
        <w:rPr>
          <w:rFonts w:ascii="Narkisim" w:hAnsi="Narkisim" w:cs="Narkisim" w:hint="cs"/>
          <w:b/>
          <w:bCs/>
          <w:color w:val="000000" w:themeColor="text1"/>
          <w:rtl/>
        </w:rPr>
        <w:t xml:space="preserve">חתם בזום </w:t>
      </w:r>
      <w:r>
        <w:rPr>
          <w:rFonts w:ascii="Narkisim" w:hAnsi="Narkisim" w:cs="Narkisim"/>
          <w:b/>
          <w:bCs/>
          <w:color w:val="000000" w:themeColor="text1"/>
          <w:rtl/>
        </w:rPr>
        <w:tab/>
      </w:r>
      <w:r>
        <w:rPr>
          <w:rFonts w:ascii="Narkisim" w:hAnsi="Narkisim" w:cs="Narkisim"/>
          <w:b/>
          <w:bCs/>
          <w:color w:val="000000" w:themeColor="text1"/>
          <w:rtl/>
        </w:rPr>
        <w:tab/>
      </w:r>
      <w:r>
        <w:rPr>
          <w:rFonts w:ascii="Narkisim" w:hAnsi="Narkisim" w:cs="Narkisim" w:hint="cs"/>
          <w:b/>
          <w:bCs/>
          <w:color w:val="000000" w:themeColor="text1"/>
          <w:rtl/>
        </w:rPr>
        <w:t>חת</w:t>
      </w:r>
      <w:r w:rsidR="00E20D80">
        <w:rPr>
          <w:rFonts w:ascii="Narkisim" w:hAnsi="Narkisim" w:cs="Narkisim" w:hint="cs"/>
          <w:b/>
          <w:bCs/>
          <w:color w:val="000000" w:themeColor="text1"/>
          <w:rtl/>
        </w:rPr>
        <w:t>ם</w:t>
      </w:r>
      <w:r>
        <w:rPr>
          <w:rFonts w:ascii="Narkisim" w:hAnsi="Narkisim" w:cs="Narkisim" w:hint="cs"/>
          <w:b/>
          <w:bCs/>
          <w:color w:val="000000" w:themeColor="text1"/>
          <w:rtl/>
        </w:rPr>
        <w:t xml:space="preserve"> בזום </w:t>
      </w:r>
      <w:r>
        <w:rPr>
          <w:rFonts w:ascii="Narkisim" w:hAnsi="Narkisim" w:cs="Narkisim"/>
          <w:b/>
          <w:bCs/>
          <w:color w:val="000000" w:themeColor="text1"/>
          <w:rtl/>
        </w:rPr>
        <w:tab/>
      </w:r>
      <w:r>
        <w:rPr>
          <w:rFonts w:ascii="Narkisim" w:hAnsi="Narkisim" w:cs="Narkisim"/>
          <w:b/>
          <w:bCs/>
          <w:color w:val="000000" w:themeColor="text1"/>
          <w:rtl/>
        </w:rPr>
        <w:tab/>
      </w:r>
      <w:r>
        <w:rPr>
          <w:rFonts w:ascii="Narkisim" w:hAnsi="Narkisim" w:cs="Narkisim" w:hint="cs"/>
          <w:b/>
          <w:bCs/>
          <w:color w:val="000000" w:themeColor="text1"/>
          <w:rtl/>
        </w:rPr>
        <w:t xml:space="preserve">חתמה בזום </w:t>
      </w:r>
    </w:p>
    <w:p w14:paraId="166D7E48" w14:textId="3C6A4EEC" w:rsidR="00BC4CCB" w:rsidRPr="000664D8" w:rsidRDefault="00BC4CCB" w:rsidP="00BC4CCB">
      <w:pPr>
        <w:spacing w:after="0"/>
        <w:rPr>
          <w:rFonts w:ascii="Narkisim" w:hAnsi="Narkisim" w:cs="Narkisim"/>
          <w:sz w:val="18"/>
          <w:szCs w:val="18"/>
          <w:rtl/>
        </w:rPr>
      </w:pPr>
      <w:r>
        <w:rPr>
          <w:rFonts w:ascii="Narkisim" w:hAnsi="Narkisim" w:cs="Narkisim" w:hint="cs"/>
          <w:sz w:val="18"/>
          <w:szCs w:val="18"/>
          <w:rtl/>
        </w:rPr>
        <w:t xml:space="preserve"> </w:t>
      </w:r>
      <w:r w:rsidR="00E20D80">
        <w:rPr>
          <w:rFonts w:ascii="Narkisim" w:hAnsi="Narkisim" w:cs="Narkisim" w:hint="cs"/>
          <w:sz w:val="18"/>
          <w:szCs w:val="18"/>
          <w:rtl/>
        </w:rPr>
        <w:t>28/10/2025</w:t>
      </w:r>
      <w:r w:rsidR="00E20D80">
        <w:rPr>
          <w:rFonts w:ascii="Narkisim" w:hAnsi="Narkisim" w:cs="Narkisim"/>
          <w:sz w:val="18"/>
          <w:szCs w:val="18"/>
          <w:rtl/>
        </w:rPr>
        <w:tab/>
      </w:r>
      <w:r w:rsidR="00E20D80">
        <w:rPr>
          <w:rFonts w:ascii="Narkisim" w:hAnsi="Narkisim" w:cs="Narkisim"/>
          <w:sz w:val="18"/>
          <w:szCs w:val="18"/>
          <w:rtl/>
        </w:rPr>
        <w:tab/>
      </w:r>
      <w:r w:rsidR="00E20D80">
        <w:rPr>
          <w:rFonts w:ascii="Narkisim" w:hAnsi="Narkisim" w:cs="Narkisim" w:hint="cs"/>
          <w:sz w:val="18"/>
          <w:szCs w:val="18"/>
          <w:rtl/>
        </w:rPr>
        <w:t>28/10/2025</w:t>
      </w:r>
      <w:r w:rsidR="00E20D80">
        <w:rPr>
          <w:rFonts w:ascii="Narkisim" w:hAnsi="Narkisim" w:cs="Narkisim"/>
          <w:sz w:val="18"/>
          <w:szCs w:val="18"/>
          <w:rtl/>
        </w:rPr>
        <w:tab/>
      </w:r>
      <w:r w:rsidR="00E20D80">
        <w:rPr>
          <w:rFonts w:ascii="Narkisim" w:hAnsi="Narkisim" w:cs="Narkisim"/>
          <w:sz w:val="18"/>
          <w:szCs w:val="18"/>
          <w:rtl/>
        </w:rPr>
        <w:tab/>
      </w:r>
      <w:r w:rsidR="00E20D80">
        <w:rPr>
          <w:rFonts w:ascii="Narkisim" w:hAnsi="Narkisim" w:cs="Narkisim" w:hint="cs"/>
          <w:sz w:val="18"/>
          <w:szCs w:val="18"/>
          <w:rtl/>
        </w:rPr>
        <w:t xml:space="preserve">28/10/2025 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BC4CCB" w:rsidRPr="000664D8" w14:paraId="185DC102" w14:textId="77777777" w:rsidTr="004829D7">
        <w:tc>
          <w:tcPr>
            <w:tcW w:w="1893" w:type="dxa"/>
            <w:tcBorders>
              <w:bottom w:val="single" w:sz="4" w:space="0" w:color="auto"/>
            </w:tcBorders>
          </w:tcPr>
          <w:p w14:paraId="01925A31" w14:textId="77777777" w:rsidR="00BC4CCB" w:rsidRPr="000664D8" w:rsidRDefault="00BC4CCB" w:rsidP="00BC4CC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669AA898" w14:textId="77777777" w:rsidR="00BC4CCB" w:rsidRPr="000664D8" w:rsidRDefault="00BC4CCB" w:rsidP="00BC4CC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642C229" w14:textId="77777777" w:rsidR="00BC4CCB" w:rsidRPr="000664D8" w:rsidRDefault="00BC4CCB" w:rsidP="00BC4CC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14:paraId="5A1F7642" w14:textId="77777777" w:rsidR="00BC4CCB" w:rsidRPr="000664D8" w:rsidRDefault="00BC4CCB" w:rsidP="00BC4CC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408BA3E" w14:textId="77777777" w:rsidR="00BC4CCB" w:rsidRPr="000664D8" w:rsidRDefault="00BC4CCB" w:rsidP="00BC4CC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5DDD7E17" w14:textId="77777777" w:rsidR="00BC4CCB" w:rsidRPr="000664D8" w:rsidRDefault="00BC4CCB" w:rsidP="00BC4CC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53B2095" w14:textId="77777777" w:rsidR="00BC4CCB" w:rsidRPr="000664D8" w:rsidRDefault="00BC4CCB" w:rsidP="00BC4CC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BC4CCB" w:rsidRPr="000664D8" w14:paraId="1343425F" w14:textId="77777777" w:rsidTr="004829D7">
        <w:tc>
          <w:tcPr>
            <w:tcW w:w="1893" w:type="dxa"/>
            <w:tcBorders>
              <w:top w:val="single" w:sz="4" w:space="0" w:color="auto"/>
            </w:tcBorders>
          </w:tcPr>
          <w:p w14:paraId="5FC22B23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בידרמן אורי </w:t>
            </w:r>
            <w:r w:rsidRPr="000664D8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  <w:tc>
          <w:tcPr>
            <w:tcW w:w="283" w:type="dxa"/>
          </w:tcPr>
          <w:p w14:paraId="36FDCD82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1C1CE5E" w14:textId="3A11EBC2" w:rsidR="00BC4CCB" w:rsidRPr="000664D8" w:rsidRDefault="00E20D80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תומר ספיר</w:t>
            </w:r>
            <w:r w:rsidR="00BC4CCB" w:rsidRPr="000664D8">
              <w:rPr>
                <w:rFonts w:ascii="Narkisim" w:hAnsi="Narkisim" w:cs="Narkisim"/>
                <w:b/>
                <w:bCs/>
                <w:rtl/>
              </w:rPr>
              <w:t>, עו"ד</w:t>
            </w:r>
          </w:p>
        </w:tc>
        <w:tc>
          <w:tcPr>
            <w:tcW w:w="284" w:type="dxa"/>
          </w:tcPr>
          <w:p w14:paraId="4316B355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8EA8CC8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נועה ברנס </w:t>
            </w:r>
          </w:p>
        </w:tc>
        <w:tc>
          <w:tcPr>
            <w:tcW w:w="283" w:type="dxa"/>
          </w:tcPr>
          <w:p w14:paraId="3927CABE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699BF0D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BC4CCB" w:rsidRPr="000664D8" w14:paraId="1E33549D" w14:textId="77777777" w:rsidTr="004829D7">
        <w:tc>
          <w:tcPr>
            <w:tcW w:w="1893" w:type="dxa"/>
          </w:tcPr>
          <w:p w14:paraId="1655F887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7B2C077D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63284C4E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14:paraId="1C043CF5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69A336B4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35767DF8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1DCB601F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BC4CCB" w:rsidRPr="000664D8" w14:paraId="27D3D815" w14:textId="77777777" w:rsidTr="004829D7">
        <w:tc>
          <w:tcPr>
            <w:tcW w:w="1893" w:type="dxa"/>
          </w:tcPr>
          <w:p w14:paraId="3241CC39" w14:textId="77777777" w:rsidR="00BC4CCB" w:rsidRPr="000664D8" w:rsidRDefault="00D73C0E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מ/מ </w:t>
            </w:r>
            <w:r w:rsidR="00BC4CCB" w:rsidRPr="000664D8">
              <w:rPr>
                <w:rFonts w:ascii="Narkisim" w:hAnsi="Narkisim" w:cs="Narkisim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14:paraId="21448199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5C2C8AB8" w14:textId="565FDCF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0664D8">
              <w:rPr>
                <w:rFonts w:ascii="Narkisim" w:hAnsi="Narkisim" w:cs="Narkisim"/>
                <w:b/>
                <w:bCs/>
                <w:rtl/>
              </w:rPr>
              <w:t>נציג</w:t>
            </w:r>
            <w:r w:rsidR="00E20D80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r w:rsidRPr="000664D8">
              <w:rPr>
                <w:rFonts w:ascii="Narkisim" w:hAnsi="Narkisim" w:cs="Narkisim"/>
                <w:b/>
                <w:bCs/>
                <w:rtl/>
              </w:rPr>
              <w:t xml:space="preserve"> יועמ"ש</w:t>
            </w:r>
          </w:p>
        </w:tc>
        <w:tc>
          <w:tcPr>
            <w:tcW w:w="284" w:type="dxa"/>
          </w:tcPr>
          <w:p w14:paraId="33D2A144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3281812D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ס/</w:t>
            </w:r>
            <w:r w:rsidRPr="000664D8">
              <w:rPr>
                <w:rFonts w:ascii="Narkisim" w:hAnsi="Narkisim" w:cs="Narkisim"/>
                <w:b/>
                <w:bCs/>
                <w:rtl/>
              </w:rPr>
              <w:t>חשב</w:t>
            </w:r>
          </w:p>
        </w:tc>
        <w:tc>
          <w:tcPr>
            <w:tcW w:w="283" w:type="dxa"/>
          </w:tcPr>
          <w:p w14:paraId="2D455C29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58ED6F4E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BC4CCB" w:rsidRPr="000664D8" w14:paraId="1BDECB7A" w14:textId="77777777" w:rsidTr="004829D7">
        <w:tc>
          <w:tcPr>
            <w:tcW w:w="1893" w:type="dxa"/>
          </w:tcPr>
          <w:p w14:paraId="051561D1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20564DA5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29ED67B1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14:paraId="13AFC659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5958FE07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46162723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5AE84653" w14:textId="77777777" w:rsidR="00BC4CCB" w:rsidRPr="000664D8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14:paraId="4D30BB52" w14:textId="77777777" w:rsidR="00BC4CCB" w:rsidRPr="000664D8" w:rsidRDefault="00BC4CCB" w:rsidP="00BC4CCB">
      <w:pPr>
        <w:spacing w:after="0"/>
        <w:jc w:val="both"/>
        <w:rPr>
          <w:rFonts w:ascii="Narkisim" w:hAnsi="Narkisim" w:cs="Narkisim"/>
          <w:b/>
          <w:bCs/>
          <w:color w:val="000000" w:themeColor="text1"/>
          <w:rtl/>
        </w:rPr>
      </w:pPr>
    </w:p>
    <w:p w14:paraId="618F14E0" w14:textId="77777777" w:rsidR="00BC4CCB" w:rsidRPr="000664D8" w:rsidRDefault="00BC4CCB" w:rsidP="00BC4CCB">
      <w:pPr>
        <w:spacing w:after="0"/>
        <w:rPr>
          <w:rFonts w:ascii="Narkisim" w:hAnsi="Narkisim" w:cs="Narkisim"/>
          <w:color w:val="000000" w:themeColor="text1"/>
        </w:rPr>
      </w:pPr>
    </w:p>
    <w:p w14:paraId="4920B848" w14:textId="77777777" w:rsidR="00BC4CCB" w:rsidRDefault="00BC4CCB" w:rsidP="00BC4CCB">
      <w:pPr>
        <w:spacing w:after="0"/>
        <w:rPr>
          <w:rFonts w:ascii="Narkisim" w:hAnsi="Narkisim" w:cs="Narkisim"/>
          <w:color w:val="000000" w:themeColor="text1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BC4CCB" w:rsidRPr="005079F3" w14:paraId="75822060" w14:textId="77777777" w:rsidTr="004829D7">
        <w:tc>
          <w:tcPr>
            <w:tcW w:w="1893" w:type="dxa"/>
          </w:tcPr>
          <w:p w14:paraId="074A7302" w14:textId="77777777" w:rsidR="00BC4CCB" w:rsidRPr="005079F3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4E2AC6D4" w14:textId="77777777" w:rsidR="00BC4CC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  <w:p w14:paraId="5A1A8835" w14:textId="77777777" w:rsidR="00BD2083" w:rsidRDefault="00BD2083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  <w:p w14:paraId="46E84740" w14:textId="77777777" w:rsidR="00BD2083" w:rsidRDefault="00BD2083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  <w:p w14:paraId="58022E9A" w14:textId="77777777" w:rsidR="00BD2083" w:rsidRDefault="00BD2083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  <w:p w14:paraId="66C2A74E" w14:textId="77777777" w:rsidR="00BD2083" w:rsidRDefault="00BD2083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  <w:p w14:paraId="5499419D" w14:textId="77777777" w:rsidR="00BD2083" w:rsidRDefault="00BD2083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  <w:p w14:paraId="1676FB8E" w14:textId="77777777" w:rsidR="00BD2083" w:rsidRDefault="00BD2083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  <w:p w14:paraId="6D9D300E" w14:textId="77777777" w:rsidR="00BD2083" w:rsidRDefault="00BD2083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  <w:p w14:paraId="42496F23" w14:textId="77777777" w:rsidR="00BD2083" w:rsidRPr="005079F3" w:rsidRDefault="00BD2083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16397AD8" w14:textId="77777777" w:rsidR="00BC4CCB" w:rsidRPr="005079F3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14:paraId="362A5DE0" w14:textId="77777777" w:rsidR="00BC4CCB" w:rsidRPr="005079F3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12603710" w14:textId="77777777" w:rsidR="00BC4CCB" w:rsidRPr="005079F3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102D2EBE" w14:textId="77777777" w:rsidR="00BC4CCB" w:rsidRPr="005079F3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14:paraId="3066DEE7" w14:textId="77777777" w:rsidR="00BC4CCB" w:rsidRPr="005079F3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14:paraId="1C2108A0" w14:textId="77777777" w:rsidR="00BC4CCB" w:rsidRPr="005079F3" w:rsidRDefault="00BC4CCB" w:rsidP="00BC4CCB">
      <w:pPr>
        <w:spacing w:after="0"/>
        <w:jc w:val="both"/>
        <w:rPr>
          <w:rFonts w:ascii="Narkisim" w:hAnsi="Narkisim" w:cs="Narkisim"/>
          <w:b/>
          <w:bCs/>
          <w:color w:val="000000" w:themeColor="text1"/>
          <w:rtl/>
        </w:rPr>
      </w:pPr>
    </w:p>
    <w:p w14:paraId="3A549E71" w14:textId="77777777" w:rsidR="00BC4CCB" w:rsidRPr="005079F3" w:rsidRDefault="00BC4CCB" w:rsidP="00BC4CCB">
      <w:pPr>
        <w:spacing w:after="0"/>
        <w:rPr>
          <w:rFonts w:ascii="Narkisim" w:hAnsi="Narkisim" w:cs="Narkisim"/>
          <w:color w:val="000000" w:themeColor="text1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940969" w:rsidRPr="0047085B" w14:paraId="090B83E4" w14:textId="77777777" w:rsidTr="004829D7">
        <w:tc>
          <w:tcPr>
            <w:tcW w:w="8296" w:type="dxa"/>
            <w:gridSpan w:val="6"/>
            <w:shd w:val="clear" w:color="auto" w:fill="D9D9D9" w:themeFill="background1" w:themeFillShade="D9"/>
          </w:tcPr>
          <w:p w14:paraId="5B4F375B" w14:textId="4E64823B" w:rsidR="00940969" w:rsidRPr="000664D8" w:rsidRDefault="007204F4" w:rsidP="00940969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התקשרות בפטור ספק יחיד עם </w:t>
            </w:r>
            <w:proofErr w:type="spellStart"/>
            <w:r w:rsidRPr="00615DE6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ח</w:t>
            </w:r>
            <w:r w:rsidR="00E20D80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יא"ל</w:t>
            </w:r>
            <w:proofErr w:type="spellEnd"/>
            <w:r w:rsidR="00E20D80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- </w:t>
            </w:r>
            <w:r w:rsidRPr="00615DE6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המכון לחקר הכנרת</w:t>
            </w:r>
            <w:r w:rsidR="00E20D80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=</w:t>
            </w:r>
            <w:r w:rsidRPr="00615DE6">
              <w:rPr>
                <w:rFonts w:ascii="Narkisim" w:hAnsi="Narkisim" w:cs="Narkisim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-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על יסוד תנאי תקנה 3 (29) </w:t>
            </w:r>
            <w:proofErr w:type="spellStart"/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לתח"ם</w:t>
            </w:r>
            <w:proofErr w:type="spellEnd"/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הרצת מודלים אקולוגים ככלי </w:t>
            </w:r>
            <w:r w:rsidRPr="002F0CA7"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>מתקדם לניהול ממשק הדיג הישראלי</w:t>
            </w:r>
          </w:p>
        </w:tc>
      </w:tr>
      <w:tr w:rsidR="00940969" w:rsidRPr="0047085B" w14:paraId="54AD10F8" w14:textId="77777777" w:rsidTr="004829D7">
        <w:tc>
          <w:tcPr>
            <w:tcW w:w="1348" w:type="dxa"/>
            <w:shd w:val="clear" w:color="auto" w:fill="D9D9D9" w:themeFill="background1" w:themeFillShade="D9"/>
          </w:tcPr>
          <w:p w14:paraId="19CF6F89" w14:textId="77777777" w:rsidR="00940969" w:rsidRPr="0047085B" w:rsidRDefault="00940969" w:rsidP="0094096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7085B"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5F6ACF7" w14:textId="00E4E7AE" w:rsidR="00940969" w:rsidRPr="0047085B" w:rsidRDefault="00940969" w:rsidP="0094096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7085B">
              <w:rPr>
                <w:rFonts w:ascii="Narkisim" w:hAnsi="Narkisim" w:cs="Narkisim"/>
                <w:rtl/>
              </w:rPr>
              <w:t>[</w:t>
            </w:r>
            <w:r w:rsidR="00E20D80">
              <w:rPr>
                <w:rFonts w:ascii="Narkisim" w:hAnsi="Narkisim" w:cs="Narkisim" w:hint="cs"/>
                <w:rtl/>
              </w:rPr>
              <w:t xml:space="preserve"> </w:t>
            </w:r>
            <w:r w:rsidRPr="0047085B">
              <w:rPr>
                <w:rFonts w:ascii="Narkisim" w:hAnsi="Narkisim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566389" w14:textId="77777777" w:rsidR="00940969" w:rsidRPr="0047085B" w:rsidRDefault="00940969" w:rsidP="0094096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7085B">
              <w:rPr>
                <w:rFonts w:ascii="Narkisim" w:hAnsi="Narkisim" w:cs="Narkisim"/>
                <w:rtl/>
              </w:rPr>
              <w:t>[ ] דחיה</w:t>
            </w: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4355683" w14:textId="77777777" w:rsidR="00940969" w:rsidRPr="0047085B" w:rsidRDefault="00940969" w:rsidP="0094096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7085B">
              <w:rPr>
                <w:rFonts w:ascii="Narkisim" w:hAnsi="Narkisim" w:cs="Narkisim"/>
                <w:rtl/>
              </w:rPr>
              <w:t>[ ] אישור בתנאים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4D44ADF7" w14:textId="77777777" w:rsidR="00940969" w:rsidRPr="0047085B" w:rsidRDefault="00940969" w:rsidP="0094096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7085B"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14:paraId="5ED2B66B" w14:textId="77777777" w:rsidR="00940969" w:rsidRPr="0047085B" w:rsidRDefault="00940969" w:rsidP="0094096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 w:hint="cs"/>
                <w:rtl/>
              </w:rPr>
              <w:t xml:space="preserve"> </w:t>
            </w:r>
          </w:p>
        </w:tc>
      </w:tr>
      <w:tr w:rsidR="00940969" w:rsidRPr="0047085B" w14:paraId="167CA131" w14:textId="77777777" w:rsidTr="004829D7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14:paraId="0E70DBBB" w14:textId="77777777" w:rsidR="00940969" w:rsidRPr="0047085B" w:rsidRDefault="00940969" w:rsidP="0094096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47085B">
              <w:rPr>
                <w:rFonts w:ascii="Narkisim" w:hAnsi="Narkisim" w:cs="Narkisim"/>
                <w:rtl/>
              </w:rPr>
              <w:lastRenderedPageBreak/>
              <w:t>תנאים / נימוקים לדחייה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14:paraId="1AAA3C0C" w14:textId="77777777" w:rsidR="00940969" w:rsidRPr="0047085B" w:rsidRDefault="00940969" w:rsidP="00940969">
            <w:pPr>
              <w:spacing w:after="0"/>
              <w:rPr>
                <w:rFonts w:ascii="Narkisim" w:hAnsi="Narkisim" w:cs="Narkisim"/>
                <w:rtl/>
              </w:rPr>
            </w:pPr>
          </w:p>
          <w:p w14:paraId="0FCE6B29" w14:textId="77777777" w:rsidR="00940969" w:rsidRPr="0047085B" w:rsidRDefault="00940969" w:rsidP="00940969">
            <w:pPr>
              <w:spacing w:after="0"/>
              <w:rPr>
                <w:rFonts w:ascii="Narkisim" w:hAnsi="Narkisim" w:cs="Narkisim"/>
                <w:rtl/>
              </w:rPr>
            </w:pPr>
          </w:p>
          <w:p w14:paraId="7CF1AC5A" w14:textId="77777777" w:rsidR="00940969" w:rsidRPr="0047085B" w:rsidRDefault="00940969" w:rsidP="00940969">
            <w:pPr>
              <w:spacing w:after="0"/>
              <w:rPr>
                <w:rFonts w:ascii="Narkisim" w:hAnsi="Narkisim" w:cs="Narkisim"/>
                <w:rtl/>
              </w:rPr>
            </w:pPr>
          </w:p>
          <w:p w14:paraId="5E6DFC31" w14:textId="77777777" w:rsidR="00940969" w:rsidRPr="0047085B" w:rsidRDefault="00940969" w:rsidP="00940969">
            <w:pPr>
              <w:spacing w:after="0"/>
              <w:rPr>
                <w:rFonts w:ascii="Narkisim" w:hAnsi="Narkisim" w:cs="Narkisim"/>
                <w:rtl/>
              </w:rPr>
            </w:pPr>
          </w:p>
          <w:p w14:paraId="3C70DB9D" w14:textId="77777777" w:rsidR="00940969" w:rsidRPr="0047085B" w:rsidRDefault="00940969" w:rsidP="00940969">
            <w:pPr>
              <w:spacing w:after="0"/>
              <w:rPr>
                <w:rFonts w:ascii="Narkisim" w:hAnsi="Narkisim" w:cs="Narkisim"/>
                <w:rtl/>
              </w:rPr>
            </w:pPr>
          </w:p>
          <w:p w14:paraId="50A5DA85" w14:textId="77777777" w:rsidR="00940969" w:rsidRPr="0047085B" w:rsidRDefault="00940969" w:rsidP="00940969">
            <w:pPr>
              <w:spacing w:after="0"/>
              <w:rPr>
                <w:rFonts w:ascii="Narkisim" w:hAnsi="Narkisim" w:cs="Narkisim"/>
                <w:rtl/>
              </w:rPr>
            </w:pPr>
          </w:p>
          <w:p w14:paraId="05BCFAE9" w14:textId="77777777" w:rsidR="00940969" w:rsidRPr="0047085B" w:rsidRDefault="00940969" w:rsidP="00940969">
            <w:pPr>
              <w:spacing w:after="0"/>
              <w:rPr>
                <w:rFonts w:ascii="Narkisim" w:hAnsi="Narkisim" w:cs="Narkisim"/>
                <w:rtl/>
              </w:rPr>
            </w:pPr>
          </w:p>
          <w:p w14:paraId="3DF260E9" w14:textId="77777777" w:rsidR="00940969" w:rsidRPr="0047085B" w:rsidRDefault="00940969" w:rsidP="00940969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940969" w:rsidRPr="0047085B" w14:paraId="78338919" w14:textId="77777777" w:rsidTr="004829D7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14:paraId="46408069" w14:textId="77777777" w:rsidR="00940969" w:rsidRPr="0047085B" w:rsidRDefault="00940969" w:rsidP="0094096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14:paraId="338B0B0C" w14:textId="77777777" w:rsidR="00940969" w:rsidRPr="0047085B" w:rsidRDefault="00940969" w:rsidP="00940969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14:paraId="6C1F77B2" w14:textId="77777777" w:rsidR="00BC4CCB" w:rsidRPr="0047085B" w:rsidRDefault="00BC4CCB" w:rsidP="00BC4CCB">
      <w:pPr>
        <w:rPr>
          <w:rFonts w:ascii="Narkisim" w:hAnsi="Narkisim" w:cs="Narkisim"/>
          <w:sz w:val="18"/>
          <w:szCs w:val="18"/>
          <w:rtl/>
        </w:rPr>
      </w:pPr>
    </w:p>
    <w:p w14:paraId="0E3FCBFF" w14:textId="77777777" w:rsidR="00BC4CCB" w:rsidRPr="0047085B" w:rsidRDefault="00BC4CCB" w:rsidP="00BC4CCB">
      <w:pPr>
        <w:rPr>
          <w:rFonts w:ascii="Narkisim" w:hAnsi="Narkisim" w:cs="Narkisim"/>
          <w:sz w:val="18"/>
          <w:szCs w:val="18"/>
          <w:rtl/>
        </w:rPr>
      </w:pPr>
    </w:p>
    <w:p w14:paraId="4081B181" w14:textId="77777777" w:rsidR="00BC4CCB" w:rsidRPr="0047085B" w:rsidRDefault="00BC4CCB" w:rsidP="00BC4CCB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TableGrid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BC4CCB" w:rsidRPr="0047085B" w14:paraId="321EA72C" w14:textId="77777777" w:rsidTr="004829D7">
        <w:tc>
          <w:tcPr>
            <w:tcW w:w="2838" w:type="dxa"/>
            <w:tcBorders>
              <w:bottom w:val="single" w:sz="4" w:space="0" w:color="auto"/>
            </w:tcBorders>
          </w:tcPr>
          <w:p w14:paraId="4A8380B9" w14:textId="77777777" w:rsidR="00BC4CCB" w:rsidRPr="0047085B" w:rsidRDefault="00BC4CCB" w:rsidP="00BC4CC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31EE1166" w14:textId="77777777" w:rsidR="00BC4CCB" w:rsidRPr="0047085B" w:rsidRDefault="00BC4CCB" w:rsidP="00BC4CC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51E47E1" w14:textId="77777777" w:rsidR="00BC4CCB" w:rsidRPr="0047085B" w:rsidRDefault="00BC4CCB" w:rsidP="00BC4CC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45B843B3" w14:textId="77777777" w:rsidR="00BC4CCB" w:rsidRPr="0047085B" w:rsidRDefault="00BC4CCB" w:rsidP="00BC4CC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14:paraId="490A1660" w14:textId="77777777" w:rsidR="00BC4CCB" w:rsidRPr="0047085B" w:rsidRDefault="00BC4CCB" w:rsidP="00BC4CC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14:paraId="23092D61" w14:textId="77777777" w:rsidR="00BC4CCB" w:rsidRPr="0047085B" w:rsidRDefault="00BC4CCB" w:rsidP="00BC4CCB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BC4CCB" w:rsidRPr="0047085B" w14:paraId="0C6A3B1C" w14:textId="77777777" w:rsidTr="004829D7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</w:tcBorders>
          </w:tcPr>
          <w:p w14:paraId="5D002105" w14:textId="77777777" w:rsidR="00BC4CCB" w:rsidRPr="0047085B" w:rsidRDefault="00940969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אורן לביא</w:t>
            </w:r>
          </w:p>
        </w:tc>
        <w:tc>
          <w:tcPr>
            <w:tcW w:w="283" w:type="dxa"/>
          </w:tcPr>
          <w:p w14:paraId="68FF9514" w14:textId="77777777"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30071F6C" w14:textId="25375EF9" w:rsidR="00BC4CCB" w:rsidRPr="0047085B" w:rsidRDefault="00E20D80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אריאל כהאן</w:t>
            </w:r>
            <w:r w:rsidR="00BC4CCB" w:rsidRPr="0047085B">
              <w:rPr>
                <w:rFonts w:ascii="Narkisim" w:hAnsi="Narkisim" w:cs="Narkisim"/>
                <w:b/>
                <w:bCs/>
                <w:rtl/>
              </w:rPr>
              <w:t>, עו"ד</w:t>
            </w:r>
          </w:p>
        </w:tc>
        <w:tc>
          <w:tcPr>
            <w:tcW w:w="283" w:type="dxa"/>
          </w:tcPr>
          <w:p w14:paraId="1C4D2F14" w14:textId="77777777"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14:paraId="5813D89F" w14:textId="77777777" w:rsidR="00BC4CCB" w:rsidRPr="0047085B" w:rsidRDefault="00940969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רם לוי, רו"ח </w:t>
            </w:r>
          </w:p>
        </w:tc>
      </w:tr>
      <w:tr w:rsidR="00BC4CCB" w:rsidRPr="0047085B" w14:paraId="5E03409D" w14:textId="77777777" w:rsidTr="004829D7">
        <w:trPr>
          <w:gridAfter w:val="1"/>
          <w:wAfter w:w="236" w:type="dxa"/>
        </w:trPr>
        <w:tc>
          <w:tcPr>
            <w:tcW w:w="2838" w:type="dxa"/>
          </w:tcPr>
          <w:p w14:paraId="626A5180" w14:textId="77777777"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23C57B69" w14:textId="77777777"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6A1C31CD" w14:textId="77777777"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56AF6A53" w14:textId="77777777"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228EDEBA" w14:textId="77777777"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BC4CCB" w:rsidRPr="0047085B" w14:paraId="3AE92A05" w14:textId="77777777" w:rsidTr="004829D7">
        <w:trPr>
          <w:gridAfter w:val="1"/>
          <w:wAfter w:w="236" w:type="dxa"/>
        </w:trPr>
        <w:tc>
          <w:tcPr>
            <w:tcW w:w="2838" w:type="dxa"/>
          </w:tcPr>
          <w:p w14:paraId="3DD2A5F8" w14:textId="77777777"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7085B">
              <w:rPr>
                <w:rFonts w:ascii="Narkisim" w:hAnsi="Narkisim" w:cs="Narkisim"/>
                <w:b/>
                <w:bCs/>
                <w:rtl/>
              </w:rPr>
              <w:t>מנכ"ל משרד</w:t>
            </w:r>
            <w:r w:rsidR="00940969">
              <w:rPr>
                <w:rFonts w:ascii="Narkisim" w:hAnsi="Narkisim" w:cs="Narkisim" w:hint="cs"/>
                <w:b/>
                <w:bCs/>
                <w:rtl/>
              </w:rPr>
              <w:t xml:space="preserve"> החקלאות וביטחון המזון </w:t>
            </w:r>
          </w:p>
        </w:tc>
        <w:tc>
          <w:tcPr>
            <w:tcW w:w="283" w:type="dxa"/>
          </w:tcPr>
          <w:p w14:paraId="5535FA40" w14:textId="77777777"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12CE5D51" w14:textId="0FD3FAC4"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7085B">
              <w:rPr>
                <w:rFonts w:ascii="Narkisim" w:hAnsi="Narkisim" w:cs="Narkisim"/>
                <w:b/>
                <w:bCs/>
                <w:rtl/>
              </w:rPr>
              <w:t>היוע</w:t>
            </w:r>
            <w:r w:rsidR="00E20D80">
              <w:rPr>
                <w:rFonts w:ascii="Narkisim" w:hAnsi="Narkisim" w:cs="Narkisim" w:hint="cs"/>
                <w:b/>
                <w:bCs/>
                <w:rtl/>
              </w:rPr>
              <w:t xml:space="preserve">ץ </w:t>
            </w:r>
            <w:r w:rsidRPr="0047085B">
              <w:rPr>
                <w:rFonts w:ascii="Narkisim" w:hAnsi="Narkisim" w:cs="Narkisim"/>
                <w:b/>
                <w:bCs/>
                <w:rtl/>
              </w:rPr>
              <w:t>המשפטי</w:t>
            </w:r>
            <w:r w:rsidR="006F10DB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r w:rsidRPr="0047085B">
              <w:rPr>
                <w:rFonts w:ascii="Narkisim" w:hAnsi="Narkisim" w:cs="Narkisim"/>
                <w:b/>
                <w:bCs/>
                <w:rtl/>
              </w:rPr>
              <w:t xml:space="preserve"> </w:t>
            </w:r>
          </w:p>
        </w:tc>
        <w:tc>
          <w:tcPr>
            <w:tcW w:w="283" w:type="dxa"/>
          </w:tcPr>
          <w:p w14:paraId="11DEADC4" w14:textId="77777777"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26BCFAAB" w14:textId="77777777"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47085B">
              <w:rPr>
                <w:rFonts w:ascii="Narkisim" w:hAnsi="Narkisim" w:cs="Narkisim"/>
                <w:b/>
                <w:bCs/>
                <w:rtl/>
              </w:rPr>
              <w:t>חשב המשרד</w:t>
            </w:r>
          </w:p>
        </w:tc>
      </w:tr>
      <w:tr w:rsidR="00BC4CCB" w:rsidRPr="0047085B" w14:paraId="2D694D4D" w14:textId="77777777" w:rsidTr="004829D7">
        <w:trPr>
          <w:gridAfter w:val="1"/>
          <w:wAfter w:w="236" w:type="dxa"/>
        </w:trPr>
        <w:tc>
          <w:tcPr>
            <w:tcW w:w="2838" w:type="dxa"/>
          </w:tcPr>
          <w:p w14:paraId="1DFDC8A0" w14:textId="77777777"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2C066E8E" w14:textId="77777777"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0DCBFB8E" w14:textId="77777777"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657E3260" w14:textId="77777777"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355F8B21" w14:textId="77777777" w:rsidR="00BC4CCB" w:rsidRPr="0047085B" w:rsidRDefault="00BC4CCB" w:rsidP="00BC4CCB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14:paraId="3BC7546C" w14:textId="77777777" w:rsidR="00BC4CCB" w:rsidRPr="0047085B" w:rsidRDefault="00BC4CCB" w:rsidP="00BC4CCB">
      <w:pPr>
        <w:spacing w:after="0"/>
        <w:jc w:val="both"/>
        <w:rPr>
          <w:rFonts w:ascii="Narkisim" w:hAnsi="Narkisim" w:cs="Narkisim"/>
          <w:b/>
          <w:bCs/>
          <w:rtl/>
        </w:rPr>
      </w:pPr>
    </w:p>
    <w:p w14:paraId="68FE77B7" w14:textId="77777777" w:rsidR="00BC4CCB" w:rsidRPr="005079F3" w:rsidRDefault="00BC4CCB" w:rsidP="00BC4CCB">
      <w:pPr>
        <w:spacing w:after="0"/>
        <w:rPr>
          <w:rFonts w:ascii="Narkisim" w:hAnsi="Narkisim" w:cs="Narkisim"/>
          <w:color w:val="000000" w:themeColor="text1"/>
        </w:rPr>
      </w:pPr>
    </w:p>
    <w:p w14:paraId="0543A870" w14:textId="77777777" w:rsidR="00BC4CCB" w:rsidRPr="000664D8" w:rsidRDefault="00BC4CCB" w:rsidP="00BC4CCB">
      <w:pPr>
        <w:spacing w:after="0"/>
        <w:rPr>
          <w:rFonts w:ascii="Narkisim" w:hAnsi="Narkisim" w:cs="Narkisim"/>
          <w:color w:val="000000" w:themeColor="text1"/>
        </w:rPr>
      </w:pPr>
    </w:p>
    <w:p w14:paraId="0FA174F5" w14:textId="77777777" w:rsidR="00BC4CCB" w:rsidRDefault="00BC4CCB" w:rsidP="00BC4CCB"/>
    <w:sectPr w:rsidR="00BC4CCB" w:rsidSect="00467C64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260DF" w14:textId="77777777" w:rsidR="00EA58C7" w:rsidRDefault="00EA58C7" w:rsidP="00BC4CCB">
      <w:pPr>
        <w:spacing w:after="0" w:line="240" w:lineRule="auto"/>
      </w:pPr>
      <w:r>
        <w:separator/>
      </w:r>
    </w:p>
  </w:endnote>
  <w:endnote w:type="continuationSeparator" w:id="0">
    <w:p w14:paraId="3ABB8482" w14:textId="77777777" w:rsidR="00EA58C7" w:rsidRDefault="00EA58C7" w:rsidP="00BC4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altName w:val="Narkisim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64382" w14:textId="77777777" w:rsidR="006A3471" w:rsidRPr="000D50A8" w:rsidRDefault="00AC2886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14:paraId="1EB8CCE3" w14:textId="77777777" w:rsidR="006A3471" w:rsidRPr="000D50A8" w:rsidRDefault="00AC2886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0D227" w14:textId="77777777" w:rsidR="00EA58C7" w:rsidRDefault="00EA58C7" w:rsidP="00BC4CCB">
      <w:pPr>
        <w:spacing w:after="0" w:line="240" w:lineRule="auto"/>
      </w:pPr>
      <w:r>
        <w:separator/>
      </w:r>
    </w:p>
  </w:footnote>
  <w:footnote w:type="continuationSeparator" w:id="0">
    <w:p w14:paraId="7FB77788" w14:textId="77777777" w:rsidR="00EA58C7" w:rsidRDefault="00EA58C7" w:rsidP="00BC4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467C64" w:rsidRPr="007427F6" w14:paraId="71436D77" w14:textId="77777777" w:rsidTr="00467C64">
      <w:trPr>
        <w:cantSplit/>
        <w:trHeight w:val="1838"/>
      </w:trPr>
      <w:tc>
        <w:tcPr>
          <w:tcW w:w="509" w:type="dxa"/>
        </w:tcPr>
        <w:p w14:paraId="6DD533B4" w14:textId="77777777" w:rsidR="006A3471" w:rsidRPr="007427F6" w:rsidRDefault="006A3471" w:rsidP="00467C64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14:paraId="272D804C" w14:textId="77777777" w:rsidR="006A3471" w:rsidRDefault="00BC4CCB" w:rsidP="00BC4CCB">
          <w:pPr>
            <w:tabs>
              <w:tab w:val="left" w:pos="3958"/>
              <w:tab w:val="center" w:pos="4153"/>
            </w:tabs>
            <w:spacing w:after="0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>
            <w:rPr>
              <w:rFonts w:ascii="David" w:hAnsi="David" w:cs="David"/>
              <w:b/>
              <w:bCs/>
              <w:noProof/>
              <w:sz w:val="44"/>
              <w:szCs w:val="40"/>
            </w:rPr>
            <w:drawing>
              <wp:anchor distT="0" distB="0" distL="114300" distR="114300" simplePos="0" relativeHeight="251658240" behindDoc="0" locked="0" layoutInCell="1" allowOverlap="1" wp14:anchorId="671082A2" wp14:editId="7F706B65">
                <wp:simplePos x="0" y="0"/>
                <wp:positionH relativeFrom="column">
                  <wp:posOffset>1616075</wp:posOffset>
                </wp:positionH>
                <wp:positionV relativeFrom="paragraph">
                  <wp:posOffset>-55880</wp:posOffset>
                </wp:positionV>
                <wp:extent cx="768350" cy="768350"/>
                <wp:effectExtent l="0" t="0" r="0" b="0"/>
                <wp:wrapNone/>
                <wp:docPr id="3" name="Picture 3" descr="C:\Users\urib\AppData\Local\Microsoft\Windows\INetCache\Content.MSO\D8BDC9CB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rib\AppData\Local\Microsoft\Windows\INetCache\Content.MSO\D8BDC9CB.t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350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  <w:tab/>
          </w:r>
        </w:p>
        <w:p w14:paraId="179F997C" w14:textId="77777777" w:rsidR="00BC4CCB" w:rsidRDefault="00BC4CCB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</w:p>
        <w:p w14:paraId="60CFF486" w14:textId="77777777" w:rsidR="00BC4CCB" w:rsidRDefault="00BC4CCB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</w:p>
        <w:p w14:paraId="24E4A7A7" w14:textId="77777777" w:rsidR="006A3471" w:rsidRPr="00BC4CCB" w:rsidRDefault="00BC4CCB" w:rsidP="00467C64">
          <w:pPr>
            <w:spacing w:after="0"/>
            <w:jc w:val="center"/>
            <w:rPr>
              <w:rFonts w:ascii="Narkisim" w:eastAsia="Times New Roman" w:hAnsi="Narkisim" w:cs="Narkisim"/>
              <w:b/>
              <w:bCs/>
              <w:sz w:val="36"/>
              <w:szCs w:val="36"/>
              <w:rtl/>
            </w:rPr>
          </w:pPr>
          <w:r w:rsidRPr="00BC4CCB">
            <w:rPr>
              <w:rFonts w:ascii="Narkisim" w:eastAsia="Times New Roman" w:hAnsi="Narkisim" w:cs="Narkisim" w:hint="cs"/>
              <w:b/>
              <w:bCs/>
              <w:sz w:val="36"/>
              <w:szCs w:val="36"/>
              <w:rtl/>
            </w:rPr>
            <w:t>מ</w:t>
          </w:r>
          <w:r w:rsidR="00AC2886" w:rsidRPr="00BC4CCB">
            <w:rPr>
              <w:rFonts w:ascii="Narkisim" w:eastAsia="Times New Roman" w:hAnsi="Narkisim" w:cs="Narkisim" w:hint="cs"/>
              <w:b/>
              <w:bCs/>
              <w:sz w:val="36"/>
              <w:szCs w:val="36"/>
              <w:rtl/>
            </w:rPr>
            <w:t>שרד החקלאות ו</w:t>
          </w:r>
          <w:r w:rsidRPr="00BC4CCB">
            <w:rPr>
              <w:rFonts w:ascii="Narkisim" w:eastAsia="Times New Roman" w:hAnsi="Narkisim" w:cs="Narkisim" w:hint="cs"/>
              <w:b/>
              <w:bCs/>
              <w:sz w:val="36"/>
              <w:szCs w:val="36"/>
              <w:rtl/>
            </w:rPr>
            <w:t xml:space="preserve">ביטחון המזון </w:t>
          </w:r>
        </w:p>
        <w:p w14:paraId="73006584" w14:textId="77777777" w:rsidR="006A3471" w:rsidRPr="00323F53" w:rsidRDefault="00AC2886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 w:rsidRPr="00BC4CCB">
            <w:rPr>
              <w:rFonts w:ascii="Narkisim" w:eastAsia="Times New Roman" w:hAnsi="Narkisim" w:cs="Narkisim" w:hint="cs"/>
              <w:b/>
              <w:bCs/>
              <w:sz w:val="36"/>
              <w:szCs w:val="36"/>
              <w:rtl/>
            </w:rPr>
            <w:t xml:space="preserve"> ועדת מכרזים מרכזית</w:t>
          </w:r>
        </w:p>
      </w:tc>
    </w:tr>
  </w:tbl>
  <w:p w14:paraId="42CB5974" w14:textId="77777777" w:rsidR="006A3471" w:rsidRDefault="006A3471" w:rsidP="00467C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4B6ABC"/>
    <w:multiLevelType w:val="hybridMultilevel"/>
    <w:tmpl w:val="D6503C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584DD7"/>
    <w:multiLevelType w:val="hybridMultilevel"/>
    <w:tmpl w:val="E51CF0DA"/>
    <w:lvl w:ilvl="0" w:tplc="04090013">
      <w:start w:val="1"/>
      <w:numFmt w:val="hebrew1"/>
      <w:lvlText w:val="%1."/>
      <w:lvlJc w:val="center"/>
      <w:pPr>
        <w:ind w:left="5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0" w:hanging="360"/>
      </w:pPr>
    </w:lvl>
    <w:lvl w:ilvl="2" w:tplc="FFFFFFFF" w:tentative="1">
      <w:start w:val="1"/>
      <w:numFmt w:val="lowerRoman"/>
      <w:lvlText w:val="%3."/>
      <w:lvlJc w:val="right"/>
      <w:pPr>
        <w:ind w:left="1940" w:hanging="180"/>
      </w:pPr>
    </w:lvl>
    <w:lvl w:ilvl="3" w:tplc="FFFFFFFF" w:tentative="1">
      <w:start w:val="1"/>
      <w:numFmt w:val="decimal"/>
      <w:lvlText w:val="%4."/>
      <w:lvlJc w:val="left"/>
      <w:pPr>
        <w:ind w:left="2660" w:hanging="360"/>
      </w:pPr>
    </w:lvl>
    <w:lvl w:ilvl="4" w:tplc="FFFFFFFF" w:tentative="1">
      <w:start w:val="1"/>
      <w:numFmt w:val="lowerLetter"/>
      <w:lvlText w:val="%5."/>
      <w:lvlJc w:val="left"/>
      <w:pPr>
        <w:ind w:left="3380" w:hanging="360"/>
      </w:pPr>
    </w:lvl>
    <w:lvl w:ilvl="5" w:tplc="FFFFFFFF" w:tentative="1">
      <w:start w:val="1"/>
      <w:numFmt w:val="lowerRoman"/>
      <w:lvlText w:val="%6."/>
      <w:lvlJc w:val="right"/>
      <w:pPr>
        <w:ind w:left="4100" w:hanging="180"/>
      </w:pPr>
    </w:lvl>
    <w:lvl w:ilvl="6" w:tplc="FFFFFFFF" w:tentative="1">
      <w:start w:val="1"/>
      <w:numFmt w:val="decimal"/>
      <w:lvlText w:val="%7."/>
      <w:lvlJc w:val="left"/>
      <w:pPr>
        <w:ind w:left="4820" w:hanging="360"/>
      </w:pPr>
    </w:lvl>
    <w:lvl w:ilvl="7" w:tplc="FFFFFFFF" w:tentative="1">
      <w:start w:val="1"/>
      <w:numFmt w:val="lowerLetter"/>
      <w:lvlText w:val="%8."/>
      <w:lvlJc w:val="left"/>
      <w:pPr>
        <w:ind w:left="5540" w:hanging="360"/>
      </w:pPr>
    </w:lvl>
    <w:lvl w:ilvl="8" w:tplc="FFFFFFFF" w:tentative="1">
      <w:start w:val="1"/>
      <w:numFmt w:val="lowerRoman"/>
      <w:lvlText w:val="%9."/>
      <w:lvlJc w:val="right"/>
      <w:pPr>
        <w:ind w:left="6260" w:hanging="180"/>
      </w:pPr>
    </w:lvl>
  </w:abstractNum>
  <w:abstractNum w:abstractNumId="2" w15:restartNumberingAfterBreak="0">
    <w:nsid w:val="4D626D79"/>
    <w:multiLevelType w:val="hybridMultilevel"/>
    <w:tmpl w:val="186C2A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152CF0"/>
    <w:multiLevelType w:val="hybridMultilevel"/>
    <w:tmpl w:val="F63C1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354681"/>
    <w:multiLevelType w:val="hybridMultilevel"/>
    <w:tmpl w:val="ECB474F0"/>
    <w:lvl w:ilvl="0" w:tplc="FBD8104E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0" w:hanging="360"/>
      </w:pPr>
    </w:lvl>
    <w:lvl w:ilvl="2" w:tplc="0409001B" w:tentative="1">
      <w:start w:val="1"/>
      <w:numFmt w:val="lowerRoman"/>
      <w:lvlText w:val="%3."/>
      <w:lvlJc w:val="right"/>
      <w:pPr>
        <w:ind w:left="1940" w:hanging="180"/>
      </w:pPr>
    </w:lvl>
    <w:lvl w:ilvl="3" w:tplc="0409000F" w:tentative="1">
      <w:start w:val="1"/>
      <w:numFmt w:val="decimal"/>
      <w:lvlText w:val="%4."/>
      <w:lvlJc w:val="left"/>
      <w:pPr>
        <w:ind w:left="2660" w:hanging="360"/>
      </w:pPr>
    </w:lvl>
    <w:lvl w:ilvl="4" w:tplc="04090019" w:tentative="1">
      <w:start w:val="1"/>
      <w:numFmt w:val="lowerLetter"/>
      <w:lvlText w:val="%5."/>
      <w:lvlJc w:val="left"/>
      <w:pPr>
        <w:ind w:left="3380" w:hanging="360"/>
      </w:pPr>
    </w:lvl>
    <w:lvl w:ilvl="5" w:tplc="0409001B" w:tentative="1">
      <w:start w:val="1"/>
      <w:numFmt w:val="lowerRoman"/>
      <w:lvlText w:val="%6."/>
      <w:lvlJc w:val="right"/>
      <w:pPr>
        <w:ind w:left="4100" w:hanging="180"/>
      </w:pPr>
    </w:lvl>
    <w:lvl w:ilvl="6" w:tplc="0409000F" w:tentative="1">
      <w:start w:val="1"/>
      <w:numFmt w:val="decimal"/>
      <w:lvlText w:val="%7."/>
      <w:lvlJc w:val="left"/>
      <w:pPr>
        <w:ind w:left="4820" w:hanging="360"/>
      </w:pPr>
    </w:lvl>
    <w:lvl w:ilvl="7" w:tplc="04090019" w:tentative="1">
      <w:start w:val="1"/>
      <w:numFmt w:val="lowerLetter"/>
      <w:lvlText w:val="%8."/>
      <w:lvlJc w:val="left"/>
      <w:pPr>
        <w:ind w:left="5540" w:hanging="360"/>
      </w:pPr>
    </w:lvl>
    <w:lvl w:ilvl="8" w:tplc="0409001B" w:tentative="1">
      <w:start w:val="1"/>
      <w:numFmt w:val="lowerRoman"/>
      <w:lvlText w:val="%9."/>
      <w:lvlJc w:val="right"/>
      <w:pPr>
        <w:ind w:left="6260" w:hanging="180"/>
      </w:pPr>
    </w:lvl>
  </w:abstractNum>
  <w:num w:numId="1" w16cid:durableId="1497069724">
    <w:abstractNumId w:val="3"/>
  </w:num>
  <w:num w:numId="2" w16cid:durableId="1209148668">
    <w:abstractNumId w:val="2"/>
  </w:num>
  <w:num w:numId="3" w16cid:durableId="2073187242">
    <w:abstractNumId w:val="4"/>
  </w:num>
  <w:num w:numId="4" w16cid:durableId="755132469">
    <w:abstractNumId w:val="0"/>
  </w:num>
  <w:num w:numId="5" w16cid:durableId="506529665">
    <w:abstractNumId w:val="5"/>
  </w:num>
  <w:num w:numId="6" w16cid:durableId="2004039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CCB"/>
    <w:rsid w:val="00042C44"/>
    <w:rsid w:val="00184085"/>
    <w:rsid w:val="002F0CA7"/>
    <w:rsid w:val="00366205"/>
    <w:rsid w:val="003927D4"/>
    <w:rsid w:val="00392E34"/>
    <w:rsid w:val="0043731B"/>
    <w:rsid w:val="004C3F38"/>
    <w:rsid w:val="00526A26"/>
    <w:rsid w:val="006927F2"/>
    <w:rsid w:val="00692DBF"/>
    <w:rsid w:val="006A3471"/>
    <w:rsid w:val="006F10DB"/>
    <w:rsid w:val="007204F4"/>
    <w:rsid w:val="00750F6C"/>
    <w:rsid w:val="00842A9F"/>
    <w:rsid w:val="00891130"/>
    <w:rsid w:val="00940969"/>
    <w:rsid w:val="009450CB"/>
    <w:rsid w:val="009A441E"/>
    <w:rsid w:val="00A21FEA"/>
    <w:rsid w:val="00AC2886"/>
    <w:rsid w:val="00BC4CCB"/>
    <w:rsid w:val="00BD2083"/>
    <w:rsid w:val="00C21638"/>
    <w:rsid w:val="00D44AE8"/>
    <w:rsid w:val="00D73C0E"/>
    <w:rsid w:val="00E07EC9"/>
    <w:rsid w:val="00E20D80"/>
    <w:rsid w:val="00EA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5AC8B"/>
  <w15:chartTrackingRefBased/>
  <w15:docId w15:val="{33B8914B-1EE2-4833-9406-46455021E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CCB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4CC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CCB"/>
  </w:style>
  <w:style w:type="table" w:styleId="TableGrid">
    <w:name w:val="Table Grid"/>
    <w:basedOn w:val="TableNormal"/>
    <w:uiPriority w:val="59"/>
    <w:rsid w:val="00BC4C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C4CCB"/>
    <w:pPr>
      <w:bidi w:val="0"/>
      <w:spacing w:after="160" w:line="259" w:lineRule="auto"/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C4CC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4C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845</Words>
  <Characters>4225</Characters>
  <Application>Microsoft Office Word</Application>
  <DocSecurity>0</DocSecurity>
  <Lines>35</Lines>
  <Paragraphs>10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Moag</Company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13</cp:revision>
  <dcterms:created xsi:type="dcterms:W3CDTF">2025-09-21T13:45:00Z</dcterms:created>
  <dcterms:modified xsi:type="dcterms:W3CDTF">2025-10-28T14:01:00Z</dcterms:modified>
</cp:coreProperties>
</file>